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serif" w:hAnsi="Times New Roman;serif"/>
          <w:b/>
          <w:color w:val="000000"/>
          <w:sz w:val="24"/>
        </w:rPr>
      </w:pPr>
      <w:r>
        <w:rPr>
          <w:rFonts w:ascii="Times New Roman;serif" w:hAnsi="Times New Roman;serif"/>
          <w:b/>
          <w:color w:val="000000"/>
          <w:sz w:val="24"/>
        </w:rPr>
        <w:t>GOD CAN USE TWO STICKS OF WOOD</w:t>
      </w:r>
    </w:p>
    <w:p>
      <w:pPr>
        <w:sectPr>
          <w:type w:val="nextPage"/>
          <w:pgSz w:w="12240" w:h="15840"/>
          <w:pgMar w:left="1134" w:right="1134" w:header="0" w:top="1134" w:footer="0" w:bottom="1134" w:gutter="0"/>
          <w:pgNumType w:fmt="decimal"/>
          <w:formProt w:val="false"/>
          <w:textDirection w:val="lrTb"/>
        </w:sectPr>
      </w:pPr>
    </w:p>
    <w:p>
      <w:pPr>
        <w:pStyle w:val="TextBody"/>
        <w:jc w:val="center"/>
        <w:rPr>
          <w:rFonts w:ascii="Times New Roman;serif" w:hAnsi="Times New Roman;serif"/>
          <w:b/>
          <w:color w:val="000000"/>
          <w:sz w:val="24"/>
        </w:rPr>
      </w:pPr>
      <w:r>
        <w:rPr>
          <w:rFonts w:ascii="Times New Roman;serif" w:hAnsi="Times New Roman;serif"/>
          <w:b/>
          <w:color w:val="000000"/>
          <w:sz w:val="24"/>
        </w:rPr>
        <w:t>PART 2</w:t>
      </w:r>
    </w:p>
    <w:p>
      <w:pPr>
        <w:pStyle w:val="TextBody"/>
        <w:rPr>
          <w:rFonts w:ascii="Times New Roman;serif" w:hAnsi="Times New Roman;serif"/>
          <w:b/>
          <w:color w:val="000000"/>
          <w:sz w:val="24"/>
          <w:highlight w:val="yellow"/>
        </w:rPr>
      </w:pPr>
      <w:r>
        <w:rPr>
          <w:rFonts w:ascii="Times New Roman;serif" w:hAnsi="Times New Roman;serif"/>
          <w:b/>
          <w:color w:val="000000"/>
          <w:sz w:val="24"/>
          <w:highlight w:val="yellow"/>
        </w:rPr>
        <w:t>INTRO:</w:t>
      </w:r>
    </w:p>
    <w:p>
      <w:pPr>
        <w:pStyle w:val="TextBody"/>
        <w:rPr>
          <w:rFonts w:ascii="Times New Roman;serif" w:hAnsi="Times New Roman;serif"/>
          <w:b/>
          <w:color w:val="000000"/>
          <w:sz w:val="24"/>
        </w:rPr>
      </w:pPr>
      <w:r>
        <w:rPr>
          <w:rFonts w:ascii="Times New Roman;serif" w:hAnsi="Times New Roman;serif"/>
          <w:b/>
          <w:color w:val="000000"/>
          <w:sz w:val="24"/>
        </w:rPr>
        <w:t>Last week we began a two part series on how God can use two sticks of wood.</w:t>
      </w:r>
    </w:p>
    <w:p>
      <w:pPr>
        <w:pStyle w:val="TextBody"/>
        <w:rPr>
          <w:rFonts w:ascii="Times New Roman;serif" w:hAnsi="Times New Roman;serif"/>
          <w:b/>
          <w:sz w:val="24"/>
          <w:highlight w:val="yellow"/>
        </w:rPr>
      </w:pPr>
      <w:r>
        <w:rPr>
          <w:rFonts w:ascii="Times New Roman;serif" w:hAnsi="Times New Roman;serif"/>
          <w:b/>
          <w:sz w:val="24"/>
          <w:highlight w:val="yellow"/>
        </w:rPr>
      </w:r>
    </w:p>
    <w:p>
      <w:pPr>
        <w:pStyle w:val="TextBody"/>
        <w:rPr>
          <w:rFonts w:ascii="Times New Roman;serif" w:hAnsi="Times New Roman;serif"/>
          <w:b/>
          <w:color w:val="000000"/>
          <w:sz w:val="24"/>
          <w:highlight w:val="yellow"/>
        </w:rPr>
      </w:pPr>
      <w:r>
        <w:rPr>
          <w:rFonts w:ascii="Times New Roman;serif" w:hAnsi="Times New Roman;serif"/>
          <w:b/>
          <w:color w:val="000000"/>
          <w:sz w:val="24"/>
          <w:highlight w:val="yellow"/>
        </w:rPr>
        <w:t>1.  We Looked at Two Companion Sticks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We saw where God told Ezekiel to get two sticks and to write Judah on one and Joseph on the other and put them both in one hand.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This represented how God would bring together His people in Israel which represents how God will bring together His people in Heaven!</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There will be </w:t>
      </w:r>
      <w:r>
        <w:rPr>
          <w:rFonts w:ascii="Times New Roman;serif" w:hAnsi="Times New Roman;serif"/>
          <w:b/>
          <w:color w:val="000000"/>
          <w:sz w:val="24"/>
          <w:highlight w:val="green"/>
        </w:rPr>
        <w:t>One People</w:t>
      </w:r>
      <w:r>
        <w:rPr>
          <w:rFonts w:ascii="Times New Roman;serif" w:hAnsi="Times New Roman;serif"/>
          <w:b/>
          <w:color w:val="000000"/>
          <w:sz w:val="24"/>
        </w:rPr>
        <w:t xml:space="preserve"> (Society), </w:t>
      </w:r>
      <w:r>
        <w:rPr>
          <w:rFonts w:ascii="Times New Roman;serif" w:hAnsi="Times New Roman;serif"/>
          <w:b/>
          <w:color w:val="000000"/>
          <w:sz w:val="24"/>
          <w:highlight w:val="green"/>
        </w:rPr>
        <w:t>One Power</w:t>
      </w:r>
      <w:r>
        <w:rPr>
          <w:rFonts w:ascii="Times New Roman;serif" w:hAnsi="Times New Roman;serif"/>
          <w:b/>
          <w:color w:val="000000"/>
          <w:sz w:val="24"/>
        </w:rPr>
        <w:t xml:space="preserve"> (Supremacy), </w:t>
      </w:r>
      <w:r>
        <w:rPr>
          <w:rFonts w:ascii="Times New Roman;serif" w:hAnsi="Times New Roman;serif"/>
          <w:b/>
          <w:color w:val="000000"/>
          <w:sz w:val="24"/>
          <w:highlight w:val="green"/>
        </w:rPr>
        <w:t>One Prince</w:t>
      </w:r>
      <w:r>
        <w:rPr>
          <w:rFonts w:ascii="Times New Roman;serif" w:hAnsi="Times New Roman;serif"/>
          <w:b/>
          <w:color w:val="000000"/>
          <w:sz w:val="24"/>
        </w:rPr>
        <w:t xml:space="preserve"> (Savior), and </w:t>
      </w:r>
      <w:r>
        <w:rPr>
          <w:rFonts w:ascii="Times New Roman;serif" w:hAnsi="Times New Roman;serif"/>
          <w:b/>
          <w:color w:val="000000"/>
          <w:sz w:val="24"/>
          <w:highlight w:val="green"/>
        </w:rPr>
        <w:t>One Parish</w:t>
      </w:r>
      <w:r>
        <w:rPr>
          <w:rFonts w:ascii="Times New Roman;serif" w:hAnsi="Times New Roman;serif"/>
          <w:b/>
          <w:color w:val="000000"/>
          <w:sz w:val="24"/>
        </w:rPr>
        <w:t xml:space="preserve"> (Sanctuary).</w:t>
      </w:r>
    </w:p>
    <w:p>
      <w:pPr>
        <w:pStyle w:val="TextBody"/>
        <w:rPr>
          <w:rFonts w:ascii="Times New Roman;serif" w:hAnsi="Times New Roman;serif"/>
          <w:b/>
          <w:sz w:val="24"/>
          <w:highlight w:val="yellow"/>
        </w:rPr>
      </w:pPr>
      <w:r>
        <w:rPr>
          <w:rFonts w:ascii="Times New Roman;serif" w:hAnsi="Times New Roman;serif"/>
          <w:b/>
          <w:sz w:val="24"/>
          <w:highlight w:val="yellow"/>
        </w:rPr>
      </w:r>
    </w:p>
    <w:p>
      <w:pPr>
        <w:pStyle w:val="TextBody"/>
        <w:rPr>
          <w:rFonts w:ascii="Times New Roman;serif" w:hAnsi="Times New Roman;serif"/>
          <w:b/>
          <w:color w:val="000000"/>
          <w:sz w:val="24"/>
          <w:highlight w:val="yellow"/>
        </w:rPr>
      </w:pPr>
      <w:r>
        <w:rPr>
          <w:rFonts w:ascii="Times New Roman;serif" w:hAnsi="Times New Roman;serif"/>
          <w:b/>
          <w:color w:val="000000"/>
          <w:sz w:val="24"/>
          <w:highlight w:val="yellow"/>
        </w:rPr>
        <w:t>2. We Looked at Two Carrying Sticks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We saw these two sticks that carried the very precious Ark in the Old Testament.</w:t>
      </w:r>
    </w:p>
    <w:p>
      <w:pPr>
        <w:pStyle w:val="TextBody"/>
        <w:rPr>
          <w:color w:val="000000"/>
        </w:rPr>
      </w:pPr>
      <w:r>
        <w:rPr>
          <w:color w:val="000000"/>
        </w:rPr>
        <w:t xml:space="preserve">     </w:t>
      </w:r>
      <w:r>
        <w:rPr>
          <w:rFonts w:ascii="Times New Roman;serif" w:hAnsi="Times New Roman;serif"/>
          <w:b/>
          <w:color w:val="000000"/>
          <w:sz w:val="24"/>
          <w:highlight w:val="green"/>
        </w:rPr>
        <w:t>A. We Looked at the Load</w:t>
      </w:r>
    </w:p>
    <w:p>
      <w:pPr>
        <w:pStyle w:val="TextBody"/>
        <w:rPr>
          <w:color w:val="000000"/>
        </w:rPr>
      </w:pPr>
      <w:r>
        <w:rPr>
          <w:color w:val="000000"/>
        </w:rPr>
        <w:t xml:space="preserve">          </w:t>
      </w:r>
      <w:r>
        <w:rPr>
          <w:rFonts w:ascii="Times New Roman;serif" w:hAnsi="Times New Roman;serif"/>
          <w:b/>
          <w:color w:val="000000"/>
          <w:sz w:val="24"/>
          <w:highlight w:val="cyan"/>
        </w:rPr>
        <w:t>1. The Ark was the Presence of God.</w:t>
      </w:r>
    </w:p>
    <w:p>
      <w:pPr>
        <w:pStyle w:val="TextBody"/>
        <w:rPr>
          <w:color w:val="000000"/>
        </w:rPr>
      </w:pPr>
      <w:r>
        <w:rPr>
          <w:color w:val="000000"/>
        </w:rPr>
        <w:t xml:space="preserve">          </w:t>
      </w:r>
      <w:r>
        <w:rPr>
          <w:rFonts w:ascii="Times New Roman;serif" w:hAnsi="Times New Roman;serif"/>
          <w:b/>
          <w:color w:val="000000"/>
          <w:sz w:val="24"/>
          <w:highlight w:val="cyan"/>
        </w:rPr>
        <w:t>2. The Ark was the Power of God.</w:t>
      </w:r>
    </w:p>
    <w:p>
      <w:pPr>
        <w:pStyle w:val="TextBody"/>
        <w:rPr>
          <w:color w:val="000000"/>
        </w:rPr>
      </w:pPr>
      <w:r>
        <w:rPr>
          <w:color w:val="000000"/>
        </w:rPr>
        <w:t xml:space="preserve">          </w:t>
      </w:r>
      <w:r>
        <w:rPr>
          <w:rFonts w:ascii="Times New Roman;serif" w:hAnsi="Times New Roman;serif"/>
          <w:b/>
          <w:color w:val="000000"/>
          <w:sz w:val="24"/>
          <w:highlight w:val="cyan"/>
        </w:rPr>
        <w:t>3. The Ark was the Proof of God</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We said that God could sure use some Carrying Sticks (stick people) that will carry God’s presence, God’s power, and God’s proof with them everywhere they go.</w:t>
      </w:r>
    </w:p>
    <w:p>
      <w:pPr>
        <w:pStyle w:val="TextBody"/>
        <w:rPr>
          <w:color w:val="000000"/>
        </w:rPr>
      </w:pPr>
      <w:r>
        <w:rPr>
          <w:color w:val="000000"/>
        </w:rPr>
        <w:t xml:space="preserve">      </w:t>
      </w:r>
      <w:r>
        <w:rPr>
          <w:rFonts w:ascii="Times New Roman;serif" w:hAnsi="Times New Roman;serif"/>
          <w:b/>
          <w:color w:val="000000"/>
          <w:sz w:val="24"/>
          <w:highlight w:val="green"/>
        </w:rPr>
        <w:t>B. We Looked at the Levites</w:t>
      </w:r>
    </w:p>
    <w:p>
      <w:pPr>
        <w:pStyle w:val="TextBody"/>
        <w:rPr>
          <w:color w:val="000000"/>
        </w:rPr>
      </w:pPr>
      <w:r>
        <w:rPr>
          <w:color w:val="000000"/>
        </w:rPr>
        <w:t xml:space="preserve">           </w:t>
      </w:r>
      <w:r>
        <w:rPr>
          <w:rFonts w:ascii="Times New Roman;serif" w:hAnsi="Times New Roman;serif"/>
          <w:b/>
          <w:color w:val="000000"/>
          <w:sz w:val="24"/>
          <w:highlight w:val="cyan"/>
        </w:rPr>
        <w:t>1. We looked at the kind of Poles that were used.</w:t>
      </w:r>
    </w:p>
    <w:p>
      <w:pPr>
        <w:pStyle w:val="TextBody"/>
        <w:rPr>
          <w:color w:val="000000"/>
        </w:rPr>
      </w:pPr>
      <w:r>
        <w:rPr>
          <w:color w:val="000000"/>
        </w:rPr>
        <w:t xml:space="preserve">                </w:t>
      </w:r>
      <w:r>
        <w:rPr>
          <w:rFonts w:ascii="Times New Roman;serif" w:hAnsi="Times New Roman;serif"/>
          <w:b/>
          <w:color w:val="000000"/>
          <w:sz w:val="24"/>
          <w:highlight w:val="lightGray"/>
        </w:rPr>
        <w:t>a. We noticed these Poles Sparkled.</w:t>
      </w:r>
    </w:p>
    <w:p>
      <w:pPr>
        <w:pStyle w:val="TextBody"/>
        <w:rPr>
          <w:color w:val="000000"/>
        </w:rPr>
      </w:pPr>
      <w:r>
        <w:rPr>
          <w:color w:val="000000"/>
        </w:rPr>
        <w:t xml:space="preserve">                </w:t>
      </w:r>
      <w:r>
        <w:rPr>
          <w:rFonts w:ascii="Times New Roman;serif" w:hAnsi="Times New Roman;serif"/>
          <w:b/>
          <w:color w:val="000000"/>
          <w:sz w:val="24"/>
          <w:highlight w:val="lightGray"/>
        </w:rPr>
        <w:t>b. We noticed these Poles’ Strength.</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We concluded that God sure could use some poles (stick people) that had Sparkle and Strength to carry His presence, power, and proof into the church house!</w:t>
      </w:r>
    </w:p>
    <w:p>
      <w:pPr>
        <w:pStyle w:val="TextBody"/>
        <w:rPr>
          <w:color w:val="000000"/>
        </w:rPr>
      </w:pPr>
      <w:r>
        <w:rPr>
          <w:color w:val="000000"/>
        </w:rPr>
        <w:t xml:space="preserve">           </w:t>
      </w:r>
      <w:r>
        <w:rPr>
          <w:rFonts w:ascii="Times New Roman;serif" w:hAnsi="Times New Roman;serif"/>
          <w:b/>
          <w:color w:val="000000"/>
          <w:sz w:val="24"/>
          <w:highlight w:val="cyan"/>
        </w:rPr>
        <w:t>2. We looked at the kind of People that were used.</w:t>
      </w:r>
    </w:p>
    <w:p>
      <w:pPr>
        <w:pStyle w:val="TextBody"/>
        <w:rPr>
          <w:color w:val="000000"/>
        </w:rPr>
      </w:pPr>
      <w:r>
        <w:rPr>
          <w:color w:val="000000"/>
        </w:rPr>
        <w:t xml:space="preserve">                </w:t>
      </w:r>
      <w:r>
        <w:rPr>
          <w:rFonts w:ascii="Times New Roman;serif" w:hAnsi="Times New Roman;serif"/>
          <w:b/>
          <w:color w:val="000000"/>
          <w:sz w:val="24"/>
          <w:highlight w:val="lightGray"/>
        </w:rPr>
        <w:t>a. We noticed the Levites Sanctification</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They made sure they were unspotted and unstained.</w:t>
      </w:r>
    </w:p>
    <w:p>
      <w:pPr>
        <w:pStyle w:val="TextBody"/>
        <w:rPr>
          <w:color w:val="000000"/>
        </w:rPr>
      </w:pPr>
      <w:r>
        <w:rPr>
          <w:color w:val="000000"/>
        </w:rPr>
        <w:t xml:space="preserve">                </w:t>
      </w:r>
      <w:r>
        <w:rPr>
          <w:rFonts w:ascii="Times New Roman;serif" w:hAnsi="Times New Roman;serif"/>
          <w:b/>
          <w:color w:val="000000"/>
          <w:sz w:val="24"/>
          <w:highlight w:val="lightGray"/>
        </w:rPr>
        <w:t>b. We noticed the Levites Shoulders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We realized it was important for Christians to be the shoulders that Lift Up The Christ, Lift Up The Christians, and Lift Up The Church without keeping a chip on their shoulders!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Overall, we said it was good for us to be stick people that God could use to be Companion Sticks and Carrying Sticks.</w:t>
      </w:r>
    </w:p>
    <w:p>
      <w:pPr>
        <w:pStyle w:val="TextBody"/>
        <w:rPr>
          <w:color w:val="000000"/>
        </w:rPr>
      </w:pPr>
      <w:r>
        <w:rPr>
          <w:color w:val="000000"/>
        </w:rPr>
        <w:t>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Today we will continue looking at how God Can Use Two Sticks Of Wood with three more examples.</w:t>
      </w:r>
    </w:p>
    <w:p>
      <w:pPr>
        <w:pStyle w:val="TextBody"/>
        <w:rPr>
          <w:color w:val="000000"/>
        </w:rPr>
      </w:pPr>
      <w:r>
        <w:rPr>
          <w:color w:val="000000"/>
        </w:rPr>
        <w:t> </w:t>
      </w:r>
    </w:p>
    <w:p>
      <w:pPr>
        <w:pStyle w:val="TextBody"/>
        <w:rPr>
          <w:color w:val="000000"/>
        </w:rPr>
      </w:pPr>
      <w:r>
        <w:rPr>
          <w:color w:val="000000"/>
        </w:rPr>
        <w:t> </w:t>
      </w:r>
    </w:p>
    <w:p>
      <w:pPr>
        <w:pStyle w:val="TextBody"/>
        <w:rPr>
          <w:rFonts w:ascii="Times New Roman;serif" w:hAnsi="Times New Roman;serif"/>
          <w:b/>
          <w:color w:val="000000"/>
          <w:sz w:val="24"/>
        </w:rPr>
      </w:pPr>
      <w:r>
        <w:rPr>
          <w:rFonts w:ascii="Times New Roman;serif" w:hAnsi="Times New Roman;serif"/>
          <w:b/>
          <w:color w:val="000000"/>
          <w:sz w:val="24"/>
        </w:rPr>
        <w:t xml:space="preserve">I.  </w:t>
      </w:r>
      <w:r>
        <w:rPr>
          <w:rFonts w:ascii="Times New Roman;serif" w:hAnsi="Times New Roman;serif"/>
          <w:b/>
          <w:color w:val="000000"/>
          <w:sz w:val="24"/>
          <w:u w:val="single"/>
        </w:rPr>
        <w:t>GOD USES TWO CARETAKER STICKS</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Psalms 23:4</w:t>
      </w:r>
      <w:r>
        <w:rPr>
          <w:rFonts w:ascii="Calibri;Arial;Helvetica;sans-serif" w:hAnsi="Calibri;Arial;Helvetica;sans-serif"/>
          <w:color w:val="000000"/>
          <w:sz w:val="24"/>
        </w:rPr>
        <w:t xml:space="preserve">  </w:t>
      </w:r>
      <w:r>
        <w:rPr>
          <w:rFonts w:ascii="Times New Roman;serif" w:hAnsi="Times New Roman;serif"/>
          <w:b/>
          <w:color w:val="000099"/>
          <w:sz w:val="24"/>
        </w:rPr>
        <w:t>Yea, though I walk through the valley of the shadow of death, I will fear no evil: for thou </w:t>
      </w:r>
      <w:r>
        <w:rPr>
          <w:rFonts w:ascii="Times New Roman;serif" w:hAnsi="Times New Roman;serif"/>
          <w:b/>
          <w:i/>
          <w:color w:val="000099"/>
          <w:sz w:val="24"/>
        </w:rPr>
        <w:t>art</w:t>
      </w:r>
      <w:r>
        <w:rPr>
          <w:rFonts w:ascii="Times New Roman;serif" w:hAnsi="Times New Roman;serif"/>
          <w:b/>
          <w:color w:val="000099"/>
          <w:sz w:val="24"/>
        </w:rPr>
        <w:t> with me; thy rod and thy staff they comfort me.</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This Psalm was written during the time that David faced Goliath, and David was a shepherd boy or a caretaker of the sheep.</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We know that David had a slingshot and five smooth stones, but he also had two sticks (a rod and a staff).  </w:t>
      </w:r>
    </w:p>
    <w:p>
      <w:pPr>
        <w:pStyle w:val="TextBody"/>
        <w:rPr/>
      </w:pPr>
      <w:r>
        <w:rPr>
          <w:rFonts w:ascii="Times New Roman;serif" w:hAnsi="Times New Roman;serif"/>
          <w:b/>
          <w:color w:val="000000"/>
          <w:sz w:val="24"/>
          <w:u w:val="single"/>
        </w:rPr>
        <w:t>I Samuel 17:43</w:t>
      </w:r>
      <w:r>
        <w:rPr>
          <w:rFonts w:ascii="Calibri;Arial;Helvetica;sans-serif" w:hAnsi="Calibri;Arial;Helvetica;sans-serif"/>
          <w:color w:val="000000"/>
          <w:sz w:val="24"/>
        </w:rPr>
        <w:t xml:space="preserve"> </w:t>
      </w:r>
      <w:hyperlink r:id="rId2">
        <w:r>
          <w:rPr>
            <w:rStyle w:val="InternetLink"/>
            <w:rFonts w:ascii="Times New Roman;serif" w:hAnsi="Times New Roman;serif"/>
            <w:b/>
            <w:color w:val="000000"/>
            <w:sz w:val="24"/>
          </w:rPr>
          <w:t>And the Philistine said unto David, Am I a dog, that thou comest to me with staves?</w:t>
        </w:r>
      </w:hyperlink>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Since David is a type of Christ and a shepherd (caretaker) who carried two sticks, I believe the Lord is our shepherd (caretaker) who carries His two caretaker sticks!</w:t>
      </w:r>
    </w:p>
    <w:p>
      <w:pPr>
        <w:pStyle w:val="TextBody"/>
        <w:rPr>
          <w:rFonts w:ascii="Times New Roman;serif" w:hAnsi="Times New Roman;serif"/>
          <w:b/>
          <w:sz w:val="24"/>
        </w:rPr>
      </w:pPr>
      <w:r>
        <w:rPr>
          <w:rFonts w:ascii="Times New Roman;serif" w:hAnsi="Times New Roman;serif"/>
          <w:b/>
          <w:sz w:val="24"/>
        </w:rPr>
      </w:r>
    </w:p>
    <w:p>
      <w:pPr>
        <w:pStyle w:val="TextBody"/>
        <w:rPr>
          <w:color w:val="000000"/>
        </w:rPr>
      </w:pPr>
      <w:r>
        <w:rPr>
          <w:color w:val="000000"/>
        </w:rPr>
        <w:t xml:space="preserve">      </w:t>
      </w:r>
      <w:r>
        <w:rPr>
          <w:rFonts w:ascii="Times New Roman;serif" w:hAnsi="Times New Roman;serif"/>
          <w:b/>
          <w:color w:val="000000"/>
          <w:sz w:val="24"/>
          <w:highlight w:val="yellow"/>
        </w:rPr>
        <w:t>A.  Notice the Conquering Stick</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 conquering stick is the rod, and it conquers things.</w:t>
      </w:r>
    </w:p>
    <w:p>
      <w:pPr>
        <w:pStyle w:val="TextBody"/>
        <w:rPr>
          <w:color w:val="000000"/>
        </w:rPr>
      </w:pPr>
      <w:r>
        <w:rPr>
          <w:color w:val="000000"/>
        </w:rPr>
        <w:t xml:space="preserve">            </w:t>
      </w:r>
      <w:r>
        <w:rPr>
          <w:rFonts w:ascii="Times New Roman;serif" w:hAnsi="Times New Roman;serif"/>
          <w:b/>
          <w:color w:val="000000"/>
          <w:sz w:val="24"/>
          <w:highlight w:val="green"/>
        </w:rPr>
        <w:t>1. It’s a Data Stick that Conquers the Data</w:t>
      </w:r>
      <w:r>
        <w:rPr>
          <w:rFonts w:ascii="Times New Roman;serif" w:hAnsi="Times New Roman;serif"/>
          <w:b/>
          <w:color w:val="000000"/>
          <w:sz w:val="24"/>
        </w:rPr>
        <w:t xml:space="preserve"> </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Leviticus 27:32</w:t>
      </w:r>
      <w:r>
        <w:rPr>
          <w:rFonts w:ascii="Calibri;Arial;Helvetica;sans-serif" w:hAnsi="Calibri;Arial;Helvetica;sans-serif"/>
          <w:color w:val="000000"/>
          <w:sz w:val="24"/>
        </w:rPr>
        <w:t xml:space="preserve"> </w:t>
      </w:r>
      <w:r>
        <w:rPr>
          <w:rFonts w:ascii="Times New Roman;serif" w:hAnsi="Times New Roman;serif"/>
          <w:b/>
          <w:color w:val="000099"/>
          <w:sz w:val="24"/>
        </w:rPr>
        <w:t xml:space="preserve">And concerning the tithe of the </w:t>
      </w:r>
      <w:r>
        <w:rPr>
          <w:rFonts w:ascii="Times New Roman;serif" w:hAnsi="Times New Roman;serif"/>
          <w:b/>
          <w:color w:val="000099"/>
          <w:sz w:val="24"/>
          <w:u w:val="single"/>
        </w:rPr>
        <w:t>herd</w:t>
      </w:r>
      <w:r>
        <w:rPr>
          <w:rFonts w:ascii="Times New Roman;serif" w:hAnsi="Times New Roman;serif"/>
          <w:b/>
          <w:color w:val="000099"/>
          <w:sz w:val="24"/>
        </w:rPr>
        <w:t>, or of the flock, </w:t>
      </w:r>
      <w:r>
        <w:rPr>
          <w:rFonts w:ascii="Times New Roman;serif" w:hAnsi="Times New Roman;serif"/>
          <w:b/>
          <w:i/>
          <w:color w:val="000099"/>
          <w:sz w:val="24"/>
        </w:rPr>
        <w:t>even</w:t>
      </w:r>
      <w:r>
        <w:rPr>
          <w:rFonts w:ascii="Times New Roman;serif" w:hAnsi="Times New Roman;serif"/>
          <w:b/>
          <w:color w:val="000099"/>
          <w:sz w:val="24"/>
        </w:rPr>
        <w:t xml:space="preserve"> of whatsoever passeth under the rod, the tenth shall be </w:t>
      </w:r>
      <w:r>
        <w:rPr>
          <w:rFonts w:ascii="Times New Roman;serif" w:hAnsi="Times New Roman;serif"/>
          <w:b/>
          <w:color w:val="000099"/>
          <w:sz w:val="24"/>
          <w:u w:val="single"/>
        </w:rPr>
        <w:t>holy</w:t>
      </w:r>
      <w:r>
        <w:rPr>
          <w:rFonts w:ascii="Times New Roman;serif" w:hAnsi="Times New Roman;serif"/>
          <w:b/>
          <w:color w:val="000099"/>
          <w:sz w:val="24"/>
        </w:rPr>
        <w:t xml:space="preserve"> unto the LORD.</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Don’t ever think that God has lost count of how many is in the Flock and how many is in the Family!</w:t>
      </w:r>
    </w:p>
    <w:p>
      <w:pPr>
        <w:pStyle w:val="TextBody"/>
        <w:rPr>
          <w:color w:val="000000"/>
        </w:rPr>
      </w:pPr>
      <w:r>
        <w:rPr>
          <w:color w:val="000000"/>
        </w:rPr>
        <w:t xml:space="preserve">               </w:t>
      </w:r>
      <w:r>
        <w:rPr>
          <w:rFonts w:ascii="Times New Roman;serif" w:hAnsi="Times New Roman;serif"/>
          <w:b/>
          <w:color w:val="000000"/>
          <w:sz w:val="24"/>
          <w:highlight w:val="cyan"/>
        </w:rPr>
        <w:t>a. He is counting the Herd and keeping a record.</w:t>
      </w:r>
    </w:p>
    <w:p>
      <w:pPr>
        <w:pStyle w:val="TextBody"/>
        <w:rPr>
          <w:color w:val="000000"/>
        </w:rPr>
      </w:pPr>
      <w:r>
        <w:rPr>
          <w:color w:val="000000"/>
        </w:rPr>
        <w:t xml:space="preserve">               </w:t>
      </w:r>
      <w:r>
        <w:rPr>
          <w:rFonts w:ascii="Times New Roman;serif" w:hAnsi="Times New Roman;serif"/>
          <w:b/>
          <w:color w:val="000000"/>
          <w:sz w:val="24"/>
          <w:highlight w:val="cyan"/>
        </w:rPr>
        <w:t>b. He is counting the Holy and keeping a record.</w:t>
      </w:r>
    </w:p>
    <w:p>
      <w:pPr>
        <w:pStyle w:val="TextBody"/>
        <w:rPr>
          <w:color w:val="000000"/>
        </w:rPr>
      </w:pPr>
      <w:r>
        <w:rPr>
          <w:color w:val="000000"/>
        </w:rPr>
        <w:t>           </w:t>
      </w:r>
      <w:r>
        <w:rPr>
          <w:rFonts w:ascii="Times New Roman;serif" w:hAnsi="Times New Roman;serif"/>
          <w:b/>
          <w:color w:val="000000"/>
          <w:sz w:val="24"/>
          <w:highlight w:val="green"/>
        </w:rPr>
        <w:t>2. It’s a Disciplinary Stick that Conquers the Defiant</w:t>
      </w:r>
      <w:r>
        <w:rPr>
          <w:rFonts w:ascii="Times New Roman;serif" w:hAnsi="Times New Roman;serif"/>
          <w:b/>
          <w:color w:val="000000"/>
          <w:sz w:val="24"/>
        </w:rPr>
        <w:t xml:space="preserve"> </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Proverbs 13:24</w:t>
      </w:r>
      <w:r>
        <w:rPr>
          <w:rFonts w:ascii="Calibri;Arial;Helvetica;sans-serif" w:hAnsi="Calibri;Arial;Helvetica;sans-serif"/>
          <w:color w:val="000000"/>
          <w:sz w:val="24"/>
        </w:rPr>
        <w:t xml:space="preserve">  </w:t>
      </w:r>
      <w:r>
        <w:rPr>
          <w:rFonts w:ascii="Times New Roman;serif" w:hAnsi="Times New Roman;serif"/>
          <w:b/>
          <w:color w:val="000099"/>
          <w:sz w:val="24"/>
        </w:rPr>
        <w:t>He that spareth his rod hateth his son: but he that loveth him chasteneth him betimes.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u w:val="single"/>
        </w:rPr>
        <w:t>Betimes</w:t>
      </w:r>
      <w:r>
        <w:rPr>
          <w:rFonts w:ascii="Calibri;Arial;Helvetica;sans-serif" w:hAnsi="Calibri;Arial;Helvetica;sans-serif"/>
          <w:color w:val="000000"/>
          <w:sz w:val="24"/>
        </w:rPr>
        <w:t xml:space="preserve"> – </w:t>
      </w:r>
      <w:r>
        <w:rPr>
          <w:rFonts w:ascii="Times New Roman;serif" w:hAnsi="Times New Roman;serif"/>
          <w:b/>
          <w:color w:val="000000"/>
          <w:sz w:val="24"/>
        </w:rPr>
        <w:t xml:space="preserve">It means early or to seek early.  In other words, if you love your kids you will seek to discipline them early – when they are young!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If you let them by with defiant behavior and not use a stick when needed, you are really showing them that you hate them!</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Even the Lord uses the rod of correction to chastise He’s children (His sheep).</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The Disciplinary Stick will stop </w:t>
      </w:r>
      <w:r>
        <w:rPr>
          <w:rFonts w:ascii="Times New Roman;serif" w:hAnsi="Times New Roman;serif"/>
          <w:b/>
          <w:color w:val="000000"/>
          <w:sz w:val="24"/>
          <w:highlight w:val="cyan"/>
        </w:rPr>
        <w:t>Bad Tantrums</w:t>
      </w:r>
      <w:r>
        <w:rPr>
          <w:rFonts w:ascii="Times New Roman;serif" w:hAnsi="Times New Roman;serif"/>
          <w:b/>
          <w:color w:val="000000"/>
          <w:sz w:val="24"/>
        </w:rPr>
        <w:t xml:space="preserve">, </w:t>
      </w:r>
      <w:r>
        <w:rPr>
          <w:rFonts w:ascii="Times New Roman;serif" w:hAnsi="Times New Roman;serif"/>
          <w:b/>
          <w:color w:val="000000"/>
          <w:sz w:val="24"/>
          <w:highlight w:val="cyan"/>
        </w:rPr>
        <w:t>Bad Talk</w:t>
      </w:r>
      <w:r>
        <w:rPr>
          <w:rFonts w:ascii="Times New Roman;serif" w:hAnsi="Times New Roman;serif"/>
          <w:b/>
          <w:color w:val="000000"/>
          <w:sz w:val="24"/>
        </w:rPr>
        <w:t xml:space="preserve">, </w:t>
      </w:r>
      <w:r>
        <w:rPr>
          <w:rFonts w:ascii="Times New Roman;serif" w:hAnsi="Times New Roman;serif"/>
          <w:b/>
          <w:color w:val="000000"/>
          <w:sz w:val="24"/>
          <w:highlight w:val="cyan"/>
        </w:rPr>
        <w:t>Bad Tones</w:t>
      </w:r>
      <w:r>
        <w:rPr>
          <w:rFonts w:ascii="Times New Roman;serif" w:hAnsi="Times New Roman;serif"/>
          <w:b/>
          <w:color w:val="000000"/>
          <w:sz w:val="24"/>
        </w:rPr>
        <w:t xml:space="preserve">, </w:t>
      </w:r>
      <w:r>
        <w:rPr>
          <w:rFonts w:ascii="Times New Roman;serif" w:hAnsi="Times New Roman;serif"/>
          <w:b/>
          <w:color w:val="000000"/>
          <w:sz w:val="24"/>
          <w:highlight w:val="cyan"/>
        </w:rPr>
        <w:t>Bad Tempers</w:t>
      </w:r>
      <w:r>
        <w:rPr>
          <w:rFonts w:ascii="Times New Roman;serif" w:hAnsi="Times New Roman;serif"/>
          <w:b/>
          <w:color w:val="000000"/>
          <w:sz w:val="24"/>
        </w:rPr>
        <w:t xml:space="preserve">, and </w:t>
      </w:r>
      <w:r>
        <w:rPr>
          <w:rFonts w:ascii="Times New Roman;serif" w:hAnsi="Times New Roman;serif"/>
          <w:b/>
          <w:color w:val="000000"/>
          <w:sz w:val="24"/>
          <w:highlight w:val="cyan"/>
        </w:rPr>
        <w:t>Bad Trouble</w:t>
      </w:r>
      <w:r>
        <w:rPr>
          <w:rFonts w:ascii="Times New Roman;serif" w:hAnsi="Times New Roman;serif"/>
          <w:b/>
          <w:color w:val="000000"/>
          <w:sz w:val="24"/>
        </w:rPr>
        <w:t>!</w:t>
      </w:r>
    </w:p>
    <w:p>
      <w:pPr>
        <w:pStyle w:val="TextBody"/>
        <w:rPr>
          <w:color w:val="000000"/>
        </w:rPr>
      </w:pPr>
      <w:r>
        <w:rPr>
          <w:color w:val="000000"/>
        </w:rPr>
        <w:t xml:space="preserve">           </w:t>
      </w:r>
      <w:r>
        <w:rPr>
          <w:rFonts w:ascii="Times New Roman;serif" w:hAnsi="Times New Roman;serif"/>
          <w:b/>
          <w:color w:val="000000"/>
          <w:sz w:val="24"/>
          <w:highlight w:val="green"/>
        </w:rPr>
        <w:t>3. It’s a Deadly Stick that Conquers the Dangerous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 caretaker uses it to . . .</w:t>
      </w:r>
    </w:p>
    <w:p>
      <w:pPr>
        <w:pStyle w:val="TextBody"/>
        <w:rPr>
          <w:color w:val="000000"/>
        </w:rPr>
      </w:pPr>
      <w:r>
        <w:rPr>
          <w:color w:val="000000"/>
        </w:rPr>
        <w:t xml:space="preserve">               </w:t>
      </w:r>
      <w:r>
        <w:rPr>
          <w:rFonts w:ascii="Times New Roman;serif" w:hAnsi="Times New Roman;serif"/>
          <w:b/>
          <w:color w:val="000000"/>
          <w:sz w:val="24"/>
          <w:highlight w:val="cyan"/>
        </w:rPr>
        <w:t>a. Kill Off Deadly Animals</w:t>
      </w:r>
    </w:p>
    <w:p>
      <w:pPr>
        <w:pStyle w:val="TextBody"/>
        <w:rPr>
          <w:color w:val="000000"/>
        </w:rPr>
      </w:pPr>
      <w:r>
        <w:rPr>
          <w:color w:val="000000"/>
        </w:rPr>
        <w:t xml:space="preserve">               </w:t>
      </w:r>
      <w:r>
        <w:rPr>
          <w:rFonts w:ascii="Times New Roman;serif" w:hAnsi="Times New Roman;serif"/>
          <w:b/>
          <w:color w:val="000000"/>
          <w:sz w:val="24"/>
          <w:highlight w:val="cyan"/>
        </w:rPr>
        <w:t>b. Keep Off Deadly Attackers</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David hit Goliath between the eyes, but Goliath fell forward!  I believe the Lord hit Goliath with His Conquering Stick on the backside of his head to make him fall forward!  It was a fixed fight!</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Thank God the Lord has taken His rod and fixed some fights for me and you!</w:t>
      </w:r>
    </w:p>
    <w:p>
      <w:pPr>
        <w:pStyle w:val="TextBody"/>
        <w:rPr>
          <w:rFonts w:ascii="Times New Roman;serif" w:hAnsi="Times New Roman;serif"/>
          <w:b/>
          <w:sz w:val="24"/>
        </w:rPr>
      </w:pPr>
      <w:r>
        <w:rPr>
          <w:rFonts w:ascii="Times New Roman;serif" w:hAnsi="Times New Roman;serif"/>
          <w:b/>
          <w:sz w:val="24"/>
        </w:rPr>
      </w:r>
    </w:p>
    <w:p>
      <w:pPr>
        <w:pStyle w:val="TextBody"/>
        <w:rPr>
          <w:color w:val="000000"/>
        </w:rPr>
      </w:pPr>
      <w:r>
        <w:rPr>
          <w:color w:val="000000"/>
        </w:rPr>
        <w:t xml:space="preserve">      </w:t>
      </w:r>
      <w:r>
        <w:rPr>
          <w:rFonts w:ascii="Times New Roman;serif" w:hAnsi="Times New Roman;serif"/>
          <w:b/>
          <w:color w:val="000000"/>
          <w:sz w:val="24"/>
          <w:highlight w:val="yellow"/>
        </w:rPr>
        <w:t>B. Notice the Comforting Stick</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 comforting stick is the staff, and it comforts us!</w:t>
      </w:r>
    </w:p>
    <w:p>
      <w:pPr>
        <w:pStyle w:val="TextBody"/>
        <w:rPr>
          <w:color w:val="000000"/>
        </w:rPr>
      </w:pPr>
      <w:r>
        <w:rPr>
          <w:color w:val="000000"/>
        </w:rPr>
        <w:t xml:space="preserve">           </w:t>
      </w:r>
      <w:r>
        <w:rPr>
          <w:rFonts w:ascii="Times New Roman;serif" w:hAnsi="Times New Roman;serif"/>
          <w:b/>
          <w:color w:val="000000"/>
          <w:sz w:val="24"/>
          <w:highlight w:val="green"/>
        </w:rPr>
        <w:t>1. There is a Crook in the Staff</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This crook is for grabbing the leg or the neck of the sheep or lamb to protect it from </w:t>
      </w:r>
      <w:r>
        <w:rPr>
          <w:rFonts w:ascii="Times New Roman;serif" w:hAnsi="Times New Roman;serif"/>
          <w:b/>
          <w:color w:val="000000"/>
          <w:sz w:val="24"/>
          <w:highlight w:val="cyan"/>
        </w:rPr>
        <w:t>High Weeds</w:t>
      </w:r>
      <w:r>
        <w:rPr>
          <w:rFonts w:ascii="Times New Roman;serif" w:hAnsi="Times New Roman;serif"/>
          <w:b/>
          <w:color w:val="000000"/>
          <w:sz w:val="24"/>
        </w:rPr>
        <w:t xml:space="preserve">, </w:t>
      </w:r>
      <w:r>
        <w:rPr>
          <w:rFonts w:ascii="Times New Roman;serif" w:hAnsi="Times New Roman;serif"/>
          <w:b/>
          <w:color w:val="000000"/>
          <w:sz w:val="24"/>
          <w:highlight w:val="cyan"/>
        </w:rPr>
        <w:t>Hurtful Wounds</w:t>
      </w:r>
      <w:r>
        <w:rPr>
          <w:rFonts w:ascii="Times New Roman;serif" w:hAnsi="Times New Roman;serif"/>
          <w:b/>
          <w:color w:val="000000"/>
          <w:sz w:val="24"/>
        </w:rPr>
        <w:t xml:space="preserve">, and </w:t>
      </w:r>
      <w:r>
        <w:rPr>
          <w:rFonts w:ascii="Times New Roman;serif" w:hAnsi="Times New Roman;serif"/>
          <w:b/>
          <w:color w:val="000000"/>
          <w:sz w:val="24"/>
          <w:highlight w:val="cyan"/>
        </w:rPr>
        <w:t>Harmful Wandering</w:t>
      </w:r>
      <w:r>
        <w:rPr>
          <w:rFonts w:ascii="Times New Roman;serif" w:hAnsi="Times New Roman;serif"/>
          <w:b/>
          <w:color w:val="000000"/>
          <w:sz w:val="24"/>
        </w:rPr>
        <w:t xml:space="preserve">. </w:t>
      </w:r>
    </w:p>
    <w:p>
      <w:pPr>
        <w:pStyle w:val="TextBody"/>
        <w:rPr>
          <w:color w:val="000000"/>
        </w:rPr>
      </w:pPr>
      <w:r>
        <w:rPr>
          <w:color w:val="000000"/>
        </w:rPr>
        <w:t xml:space="preserve">           </w:t>
      </w:r>
      <w:r>
        <w:rPr>
          <w:rFonts w:ascii="Times New Roman;serif" w:hAnsi="Times New Roman;serif"/>
          <w:b/>
          <w:color w:val="000000"/>
          <w:sz w:val="24"/>
          <w:highlight w:val="green"/>
        </w:rPr>
        <w:t>2. There is a Certainty in the Staff</w:t>
      </w:r>
      <w:r>
        <w:rPr>
          <w:rFonts w:ascii="Times New Roman;serif" w:hAnsi="Times New Roman;serif"/>
          <w:b/>
          <w:color w:val="000000"/>
          <w:sz w:val="24"/>
        </w:rPr>
        <w:t xml:space="preserve">    </w:t>
      </w:r>
    </w:p>
    <w:p>
      <w:pPr>
        <w:pStyle w:val="TextBody"/>
        <w:rPr>
          <w:color w:val="000000"/>
        </w:rPr>
      </w:pPr>
      <w:r>
        <w:rPr>
          <w:color w:val="000000"/>
        </w:rPr>
        <w:t> </w:t>
      </w:r>
      <w:r>
        <w:rPr>
          <w:rFonts w:ascii="Times New Roman;serif" w:hAnsi="Times New Roman;serif"/>
          <w:b/>
          <w:color w:val="000000"/>
          <w:sz w:val="24"/>
          <w:highlight w:val="cyan"/>
        </w:rPr>
        <w:t>**</w:t>
      </w:r>
      <w:r>
        <w:rPr>
          <w:rFonts w:ascii="Times New Roman;serif" w:hAnsi="Times New Roman;serif"/>
          <w:b/>
          <w:color w:val="000000"/>
          <w:sz w:val="24"/>
        </w:rPr>
        <w:t xml:space="preserve">We trust and lean on the staff that the shepherd holds, and when we do we’re leaning upon </w:t>
      </w:r>
      <w:r>
        <w:rPr>
          <w:rFonts w:ascii="Times New Roman;serif" w:hAnsi="Times New Roman;serif"/>
          <w:b/>
          <w:color w:val="000000"/>
          <w:sz w:val="24"/>
          <w:highlight w:val="cyan"/>
        </w:rPr>
        <w:t>His Supervision</w:t>
      </w:r>
      <w:r>
        <w:rPr>
          <w:rFonts w:ascii="Times New Roman;serif" w:hAnsi="Times New Roman;serif"/>
          <w:b/>
          <w:color w:val="000000"/>
          <w:sz w:val="24"/>
        </w:rPr>
        <w:t xml:space="preserve">, </w:t>
      </w:r>
      <w:r>
        <w:rPr>
          <w:rFonts w:ascii="Times New Roman;serif" w:hAnsi="Times New Roman;serif"/>
          <w:b/>
          <w:color w:val="000000"/>
          <w:sz w:val="24"/>
          <w:highlight w:val="cyan"/>
        </w:rPr>
        <w:t>His Support</w:t>
      </w:r>
      <w:r>
        <w:rPr>
          <w:rFonts w:ascii="Times New Roman;serif" w:hAnsi="Times New Roman;serif"/>
          <w:b/>
          <w:color w:val="000000"/>
          <w:sz w:val="24"/>
        </w:rPr>
        <w:t xml:space="preserve">, and </w:t>
      </w:r>
      <w:r>
        <w:rPr>
          <w:rFonts w:ascii="Times New Roman;serif" w:hAnsi="Times New Roman;serif"/>
          <w:b/>
          <w:color w:val="000000"/>
          <w:sz w:val="24"/>
          <w:highlight w:val="cyan"/>
        </w:rPr>
        <w:t>His Strategy</w:t>
      </w:r>
      <w:r>
        <w:rPr>
          <w:rFonts w:ascii="Times New Roman;serif" w:hAnsi="Times New Roman;serif"/>
          <w:b/>
          <w:color w:val="000000"/>
          <w:sz w:val="24"/>
        </w:rPr>
        <w:t>.</w:t>
      </w:r>
    </w:p>
    <w:p>
      <w:pPr>
        <w:pStyle w:val="TextBody"/>
        <w:rPr>
          <w:color w:val="000000"/>
        </w:rPr>
      </w:pPr>
      <w:r>
        <w:rPr>
          <w:color w:val="000000"/>
        </w:rPr>
        <w:t>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 xml:space="preserve">Thank God for these two sticks my Caretaker uses; one is for conquering some things in my life, and the other is for comforting me in this life! </w:t>
      </w:r>
    </w:p>
    <w:p>
      <w:pPr>
        <w:pStyle w:val="TextBody"/>
        <w:rPr>
          <w:color w:val="000000"/>
        </w:rPr>
      </w:pPr>
      <w:r>
        <w:rPr>
          <w:color w:val="000000"/>
        </w:rPr>
        <w:t> </w:t>
      </w:r>
    </w:p>
    <w:p>
      <w:pPr>
        <w:pStyle w:val="TextBody"/>
        <w:rPr>
          <w:color w:val="000000"/>
        </w:rPr>
      </w:pPr>
      <w:r>
        <w:rPr>
          <w:color w:val="000000"/>
        </w:rPr>
        <w:t> </w:t>
      </w:r>
    </w:p>
    <w:p>
      <w:pPr>
        <w:pStyle w:val="TextBody"/>
        <w:rPr>
          <w:color w:val="000000"/>
        </w:rPr>
      </w:pPr>
      <w:r>
        <w:rPr>
          <w:color w:val="000000"/>
        </w:rPr>
        <w:t> </w:t>
      </w:r>
    </w:p>
    <w:p>
      <w:pPr>
        <w:pStyle w:val="TextBody"/>
        <w:rPr>
          <w:rFonts w:ascii="Times New Roman;serif" w:hAnsi="Times New Roman;serif"/>
          <w:b/>
          <w:color w:val="000000"/>
          <w:sz w:val="24"/>
        </w:rPr>
      </w:pPr>
      <w:r>
        <w:rPr>
          <w:rFonts w:ascii="Times New Roman;serif" w:hAnsi="Times New Roman;serif"/>
          <w:b/>
          <w:color w:val="000000"/>
          <w:sz w:val="24"/>
        </w:rPr>
        <w:t xml:space="preserve">II. </w:t>
      </w:r>
      <w:r>
        <w:rPr>
          <w:rFonts w:ascii="Times New Roman;serif" w:hAnsi="Times New Roman;serif"/>
          <w:b/>
          <w:color w:val="000000"/>
          <w:sz w:val="24"/>
          <w:u w:val="single"/>
        </w:rPr>
        <w:t>GOD USED TWO COOKING STICKS</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I Kings 17:12</w:t>
      </w:r>
      <w:r>
        <w:rPr>
          <w:rFonts w:ascii="Calibri;Arial;Helvetica;sans-serif" w:hAnsi="Calibri;Arial;Helvetica;sans-serif"/>
          <w:color w:val="000000"/>
          <w:sz w:val="24"/>
        </w:rPr>
        <w:t xml:space="preserve"> </w:t>
      </w:r>
      <w:r>
        <w:rPr>
          <w:rFonts w:ascii="Times New Roman;serif" w:hAnsi="Times New Roman;serif"/>
          <w:b/>
          <w:color w:val="000099"/>
          <w:sz w:val="24"/>
        </w:rPr>
        <w:t>And she said, </w:t>
      </w:r>
      <w:r>
        <w:rPr>
          <w:rFonts w:ascii="Times New Roman;serif" w:hAnsi="Times New Roman;serif"/>
          <w:b/>
          <w:i/>
          <w:color w:val="000099"/>
          <w:sz w:val="24"/>
        </w:rPr>
        <w:t>As</w:t>
      </w:r>
      <w:r>
        <w:rPr>
          <w:rFonts w:ascii="Times New Roman;serif" w:hAnsi="Times New Roman;serif"/>
          <w:b/>
          <w:color w:val="000099"/>
          <w:sz w:val="24"/>
        </w:rPr>
        <w:t> the LORD thy God liveth, I have not a cake, but an handful of meal in a barrel, and a little oil in a cruse: and, behold, I </w:t>
      </w:r>
      <w:r>
        <w:rPr>
          <w:rFonts w:ascii="Times New Roman;serif" w:hAnsi="Times New Roman;serif"/>
          <w:b/>
          <w:i/>
          <w:color w:val="000099"/>
          <w:sz w:val="24"/>
        </w:rPr>
        <w:t>am</w:t>
      </w:r>
      <w:r>
        <w:rPr>
          <w:rFonts w:ascii="Times New Roman;serif" w:hAnsi="Times New Roman;serif"/>
          <w:b/>
          <w:color w:val="000099"/>
          <w:sz w:val="24"/>
        </w:rPr>
        <w:t> gathering two sticks, that I may go in and dress it for me and my son, that we may eat it, and die.</w:t>
      </w:r>
    </w:p>
    <w:p>
      <w:pPr>
        <w:pStyle w:val="TextBody"/>
        <w:rPr>
          <w:rFonts w:ascii="Times New Roman;serif" w:hAnsi="Times New Roman;serif"/>
          <w:b/>
          <w:color w:val="000099"/>
          <w:sz w:val="24"/>
        </w:rPr>
      </w:pPr>
      <w:r>
        <w:rPr>
          <w:rFonts w:ascii="Times New Roman;serif" w:hAnsi="Times New Roman;serif"/>
          <w:b/>
          <w:color w:val="000099"/>
          <w:sz w:val="24"/>
        </w:rPr>
      </w:r>
    </w:p>
    <w:p>
      <w:pPr>
        <w:pStyle w:val="TextBody"/>
        <w:rPr>
          <w:color w:val="000000"/>
        </w:rPr>
      </w:pPr>
      <w:r>
        <w:rPr>
          <w:color w:val="000099"/>
        </w:rPr>
        <w:t xml:space="preserve">      </w:t>
      </w:r>
      <w:r>
        <w:rPr>
          <w:rFonts w:ascii="Times New Roman;serif" w:hAnsi="Times New Roman;serif"/>
          <w:b/>
          <w:color w:val="000000"/>
          <w:sz w:val="24"/>
          <w:highlight w:val="yellow"/>
        </w:rPr>
        <w:t>A. These Two Cooking Sticks Are Significant</w:t>
      </w:r>
      <w:r>
        <w:rPr>
          <w:rFonts w:ascii="Calibri;Arial;Helvetica;sans-serif" w:hAnsi="Calibri;Arial;Helvetica;sans-serif"/>
          <w:color w:val="000000"/>
          <w:sz w:val="24"/>
        </w:rPr>
        <w:t xml:space="preserve"> </w:t>
      </w:r>
    </w:p>
    <w:p>
      <w:pPr>
        <w:pStyle w:val="TextBody"/>
        <w:rPr>
          <w:color w:val="000000"/>
        </w:rPr>
      </w:pPr>
      <w:r>
        <w:rPr>
          <w:color w:val="000000"/>
        </w:rPr>
        <w:t xml:space="preserve">            </w:t>
      </w:r>
      <w:r>
        <w:rPr>
          <w:rFonts w:ascii="Times New Roman;serif" w:hAnsi="Times New Roman;serif"/>
          <w:b/>
          <w:color w:val="000000"/>
          <w:sz w:val="24"/>
          <w:highlight w:val="green"/>
        </w:rPr>
        <w:t>1. These two sticks are necessary for Fire</w:t>
      </w:r>
    </w:p>
    <w:p>
      <w:pPr>
        <w:pStyle w:val="TextBody"/>
        <w:rPr>
          <w:color w:val="000000"/>
        </w:rPr>
      </w:pPr>
      <w:r>
        <w:rPr>
          <w:color w:val="000000"/>
        </w:rPr>
        <w:t xml:space="preserve">                </w:t>
      </w:r>
      <w:r>
        <w:rPr>
          <w:rFonts w:ascii="Times New Roman;serif" w:hAnsi="Times New Roman;serif"/>
          <w:b/>
          <w:color w:val="000000"/>
          <w:sz w:val="24"/>
          <w:highlight w:val="cyan"/>
        </w:rPr>
        <w:t xml:space="preserve">a. Sometimes you catch fire from a stick or two  </w:t>
      </w:r>
    </w:p>
    <w:p>
      <w:pPr>
        <w:pStyle w:val="TextBody"/>
        <w:rPr>
          <w:color w:val="000000"/>
        </w:rPr>
      </w:pPr>
      <w:r>
        <w:rPr>
          <w:color w:val="000000"/>
        </w:rPr>
        <w:t xml:space="preserve">                    </w:t>
      </w:r>
      <w:r>
        <w:rPr>
          <w:rFonts w:ascii="Times New Roman;serif" w:hAnsi="Times New Roman;serif"/>
          <w:b/>
          <w:color w:val="000000"/>
          <w:sz w:val="24"/>
          <w:highlight w:val="cyan"/>
        </w:rPr>
        <w:t>you got from the Singing.</w:t>
      </w:r>
    </w:p>
    <w:p>
      <w:pPr>
        <w:pStyle w:val="TextBody"/>
        <w:rPr>
          <w:color w:val="000000"/>
        </w:rPr>
      </w:pPr>
      <w:r>
        <w:rPr>
          <w:color w:val="000000"/>
        </w:rPr>
        <w:t xml:space="preserve">                </w:t>
      </w:r>
      <w:r>
        <w:rPr>
          <w:rFonts w:ascii="Times New Roman;serif" w:hAnsi="Times New Roman;serif"/>
          <w:b/>
          <w:color w:val="000000"/>
          <w:sz w:val="24"/>
          <w:highlight w:val="cyan"/>
        </w:rPr>
        <w:t>b. Sometimes you catch fire from a stick or two</w:t>
      </w:r>
      <w:r>
        <w:rPr>
          <w:rFonts w:ascii="Times New Roman;serif" w:hAnsi="Times New Roman;serif"/>
          <w:b/>
          <w:color w:val="000000"/>
          <w:sz w:val="24"/>
        </w:rPr>
        <w:t xml:space="preserve"> </w:t>
      </w:r>
    </w:p>
    <w:p>
      <w:pPr>
        <w:pStyle w:val="TextBody"/>
        <w:rPr>
          <w:color w:val="000000"/>
        </w:rPr>
      </w:pPr>
      <w:r>
        <w:rPr>
          <w:color w:val="000000"/>
        </w:rPr>
        <w:t xml:space="preserve">                    </w:t>
      </w:r>
      <w:r>
        <w:rPr>
          <w:rFonts w:ascii="Times New Roman;serif" w:hAnsi="Times New Roman;serif"/>
          <w:b/>
          <w:color w:val="000000"/>
          <w:sz w:val="24"/>
          <w:highlight w:val="cyan"/>
        </w:rPr>
        <w:t>you got from the Sermon.</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Have you ever caught on fire and got fed all because you grabbed onto a couple of sticks you found in a song or in a sermon?</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There were many sticks this woman could have picked up, but God had two significant sticks just for her fire!</w:t>
      </w:r>
    </w:p>
    <w:p>
      <w:pPr>
        <w:pStyle w:val="TextBody"/>
        <w:rPr>
          <w:color w:val="000000"/>
        </w:rPr>
      </w:pPr>
      <w:r>
        <w:rPr>
          <w:color w:val="000000"/>
        </w:rPr>
        <w:t xml:space="preserve">            </w:t>
      </w:r>
      <w:r>
        <w:rPr>
          <w:rFonts w:ascii="Times New Roman;serif" w:hAnsi="Times New Roman;serif"/>
          <w:b/>
          <w:color w:val="000000"/>
          <w:sz w:val="24"/>
          <w:highlight w:val="green"/>
        </w:rPr>
        <w:t>2. These two sticks are needed for the Fuel</w:t>
      </w:r>
    </w:p>
    <w:p>
      <w:pPr>
        <w:pStyle w:val="TextBody"/>
        <w:rPr>
          <w:color w:val="000000"/>
        </w:rPr>
      </w:pPr>
      <w:r>
        <w:rPr>
          <w:color w:val="000000"/>
        </w:rPr>
        <w:t xml:space="preserve">                </w:t>
      </w:r>
      <w:r>
        <w:rPr>
          <w:rFonts w:ascii="Times New Roman;serif" w:hAnsi="Times New Roman;serif"/>
          <w:b/>
          <w:color w:val="000000"/>
          <w:sz w:val="24"/>
          <w:highlight w:val="cyan"/>
        </w:rPr>
        <w:t>a. You can get a stick of fuel wherever you Stoop.</w:t>
      </w:r>
    </w:p>
    <w:p>
      <w:pPr>
        <w:pStyle w:val="TextBody"/>
        <w:rPr>
          <w:color w:val="000000"/>
        </w:rPr>
      </w:pPr>
      <w:r>
        <w:rPr>
          <w:color w:val="000000"/>
        </w:rPr>
        <w:t xml:space="preserve">                </w:t>
      </w:r>
      <w:r>
        <w:rPr>
          <w:rFonts w:ascii="Times New Roman;serif" w:hAnsi="Times New Roman;serif"/>
          <w:b/>
          <w:color w:val="000000"/>
          <w:sz w:val="24"/>
          <w:highlight w:val="cyan"/>
        </w:rPr>
        <w:t>b. You can get a stick of fuel whenever you Study.</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Have you ever gotten filled up fuel and got fed after grabbing a stick of powerful Holy Ghost fuel when you stooped and prayed or when you studied and prayed?</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When you come to church come looking for at least two good sticks in the service that can get you on fire and give you some fuel!</w:t>
      </w:r>
    </w:p>
    <w:p>
      <w:pPr>
        <w:pStyle w:val="TextBody"/>
        <w:rPr>
          <w:rFonts w:ascii="Times New Roman;serif" w:hAnsi="Times New Roman;serif"/>
          <w:b/>
          <w:sz w:val="24"/>
        </w:rPr>
      </w:pPr>
      <w:r>
        <w:rPr>
          <w:rFonts w:ascii="Times New Roman;serif" w:hAnsi="Times New Roman;serif"/>
          <w:b/>
          <w:sz w:val="24"/>
        </w:rPr>
      </w:r>
    </w:p>
    <w:p>
      <w:pPr>
        <w:pStyle w:val="TextBody"/>
        <w:rPr>
          <w:color w:val="000000"/>
        </w:rPr>
      </w:pPr>
      <w:r>
        <w:rPr>
          <w:color w:val="000000"/>
        </w:rPr>
        <w:t xml:space="preserve">      </w:t>
      </w:r>
      <w:r>
        <w:rPr>
          <w:rFonts w:ascii="Times New Roman;serif" w:hAnsi="Times New Roman;serif"/>
          <w:b/>
          <w:color w:val="000000"/>
          <w:sz w:val="24"/>
          <w:highlight w:val="yellow"/>
        </w:rPr>
        <w:t>B. These Two Cooking Sticks Are Symbolic</w:t>
      </w:r>
    </w:p>
    <w:p>
      <w:pPr>
        <w:pStyle w:val="TextBody"/>
        <w:rPr>
          <w:color w:val="000000"/>
        </w:rPr>
      </w:pPr>
      <w:r>
        <w:rPr>
          <w:color w:val="000000"/>
        </w:rPr>
        <w:t xml:space="preserve">           </w:t>
      </w:r>
      <w:r>
        <w:rPr>
          <w:rFonts w:ascii="Times New Roman;serif" w:hAnsi="Times New Roman;serif"/>
          <w:b/>
          <w:color w:val="000000"/>
          <w:sz w:val="24"/>
          <w:highlight w:val="green"/>
        </w:rPr>
        <w:t>1. One is expecting life to be Extended.</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I Kings 17:9</w:t>
      </w:r>
      <w:r>
        <w:rPr>
          <w:rFonts w:ascii="Calibri;Arial;Helvetica;sans-serif" w:hAnsi="Calibri;Arial;Helvetica;sans-serif"/>
          <w:color w:val="000000"/>
          <w:sz w:val="24"/>
        </w:rPr>
        <w:t xml:space="preserve"> </w:t>
      </w:r>
      <w:r>
        <w:rPr>
          <w:rFonts w:ascii="Times New Roman;serif" w:hAnsi="Times New Roman;serif"/>
          <w:b/>
          <w:color w:val="000099"/>
          <w:sz w:val="24"/>
        </w:rPr>
        <w:t>Arise, get thee to Zarephath, which </w:t>
      </w:r>
      <w:r>
        <w:rPr>
          <w:rFonts w:ascii="Times New Roman;serif" w:hAnsi="Times New Roman;serif"/>
          <w:b/>
          <w:i/>
          <w:color w:val="000099"/>
          <w:sz w:val="24"/>
        </w:rPr>
        <w:t>belongeth</w:t>
      </w:r>
      <w:r>
        <w:rPr>
          <w:rFonts w:ascii="Times New Roman;serif" w:hAnsi="Times New Roman;serif"/>
          <w:b/>
          <w:color w:val="000099"/>
          <w:sz w:val="24"/>
        </w:rPr>
        <w:t xml:space="preserve"> to Zidon, and dwell there: behold, I have commanded a widow woman there to </w:t>
      </w:r>
      <w:r>
        <w:rPr>
          <w:rFonts w:ascii="Times New Roman;serif" w:hAnsi="Times New Roman;serif"/>
          <w:b/>
          <w:color w:val="000099"/>
          <w:sz w:val="24"/>
          <w:u w:val="single"/>
        </w:rPr>
        <w:t>sustain thee</w:t>
      </w:r>
      <w:r>
        <w:rPr>
          <w:rFonts w:ascii="Times New Roman;serif" w:hAnsi="Times New Roman;serif"/>
          <w:b/>
          <w:color w:val="000099"/>
          <w:sz w:val="24"/>
        </w:rPr>
        <w:t>.</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The brook which the Lord told Elijah to drink from had dried up, so the Lord told him to go to this widow woman’s house and he could eat and live. Those two sticks represented life to Elijah.</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Calibri;Arial;Helvetica;sans-serif" w:hAnsi="Calibri;Arial;Helvetica;sans-serif"/>
          <w:color w:val="000000"/>
          <w:sz w:val="24"/>
        </w:rPr>
        <w:t xml:space="preserve"> </w:t>
      </w:r>
      <w:r>
        <w:rPr>
          <w:rFonts w:ascii="Times New Roman;serif" w:hAnsi="Times New Roman;serif"/>
          <w:b/>
          <w:color w:val="000000"/>
          <w:sz w:val="24"/>
          <w:u w:val="single"/>
        </w:rPr>
        <w:t>Application</w:t>
      </w:r>
      <w:r>
        <w:rPr>
          <w:rFonts w:ascii="Times New Roman;serif" w:hAnsi="Times New Roman;serif"/>
          <w:b/>
          <w:color w:val="000000"/>
          <w:sz w:val="24"/>
        </w:rPr>
        <w:t xml:space="preserve">: If the spiritual brook has dried up in your life, you better get to the place God wants you so that you can be alive! </w:t>
      </w:r>
    </w:p>
    <w:p>
      <w:pPr>
        <w:pStyle w:val="TextBody"/>
        <w:rPr>
          <w:color w:val="000000"/>
        </w:rPr>
      </w:pPr>
      <w:r>
        <w:rPr>
          <w:color w:val="000000"/>
        </w:rPr>
        <w:t xml:space="preserve">           </w:t>
      </w:r>
      <w:r>
        <w:rPr>
          <w:rFonts w:ascii="Times New Roman;serif" w:hAnsi="Times New Roman;serif"/>
          <w:b/>
          <w:color w:val="000000"/>
          <w:sz w:val="24"/>
          <w:highlight w:val="green"/>
        </w:rPr>
        <w:t>2. One is expecting life to be Ending</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I Kings 17:12</w:t>
      </w:r>
      <w:r>
        <w:rPr>
          <w:rFonts w:ascii="Calibri;Arial;Helvetica;sans-serif" w:hAnsi="Calibri;Arial;Helvetica;sans-serif"/>
          <w:color w:val="000000"/>
          <w:sz w:val="24"/>
        </w:rPr>
        <w:t xml:space="preserve"> </w:t>
      </w:r>
      <w:r>
        <w:rPr>
          <w:rFonts w:ascii="Times New Roman;serif" w:hAnsi="Times New Roman;serif"/>
          <w:b/>
          <w:color w:val="000099"/>
          <w:sz w:val="24"/>
        </w:rPr>
        <w:t>. . .</w:t>
      </w:r>
      <w:r>
        <w:rPr>
          <w:rFonts w:ascii="Times New Roman;serif" w:hAnsi="Times New Roman;serif"/>
          <w:b/>
          <w:color w:val="000000"/>
          <w:sz w:val="24"/>
        </w:rPr>
        <w:t xml:space="preserve"> </w:t>
      </w:r>
      <w:r>
        <w:rPr>
          <w:rFonts w:ascii="Times New Roman;serif" w:hAnsi="Times New Roman;serif"/>
          <w:b/>
          <w:color w:val="000099"/>
          <w:sz w:val="24"/>
        </w:rPr>
        <w:t>I </w:t>
      </w:r>
      <w:r>
        <w:rPr>
          <w:rFonts w:ascii="Times New Roman;serif" w:hAnsi="Times New Roman;serif"/>
          <w:b/>
          <w:i/>
          <w:color w:val="000099"/>
          <w:sz w:val="24"/>
        </w:rPr>
        <w:t>am</w:t>
      </w:r>
      <w:r>
        <w:rPr>
          <w:rFonts w:ascii="Times New Roman;serif" w:hAnsi="Times New Roman;serif"/>
          <w:b/>
          <w:color w:val="000099"/>
          <w:sz w:val="24"/>
        </w:rPr>
        <w:t xml:space="preserve"> gathering two sticks, that I may go in and dress it for me and my son, that we may eat it, and </w:t>
      </w:r>
      <w:r>
        <w:rPr>
          <w:rFonts w:ascii="Times New Roman;serif" w:hAnsi="Times New Roman;serif"/>
          <w:b/>
          <w:color w:val="000099"/>
          <w:sz w:val="24"/>
          <w:u w:val="single"/>
        </w:rPr>
        <w:t>die</w:t>
      </w:r>
      <w:r>
        <w:rPr>
          <w:rFonts w:ascii="Times New Roman;serif" w:hAnsi="Times New Roman;serif"/>
          <w:b/>
          <w:color w:val="000099"/>
          <w:sz w:val="24"/>
        </w:rPr>
        <w:t>.</w:t>
      </w:r>
    </w:p>
    <w:p>
      <w:pPr>
        <w:pStyle w:val="TextBody"/>
        <w:rPr>
          <w:color w:val="000099"/>
        </w:rPr>
      </w:pPr>
      <w:r>
        <w:rPr>
          <w:color w:val="000099"/>
        </w:rPr>
        <w:t> </w:t>
      </w:r>
    </w:p>
    <w:p>
      <w:pPr>
        <w:pStyle w:val="TextBody"/>
        <w:rPr>
          <w:rFonts w:ascii="Calibri;Arial;Helvetica;sans-serif" w:hAnsi="Calibri;Arial;Helvetica;sans-serif"/>
          <w:color w:val="000000"/>
          <w:sz w:val="24"/>
        </w:rPr>
      </w:pPr>
      <w:r>
        <w:rPr>
          <w:rFonts w:ascii="Times New Roman;serif" w:hAnsi="Times New Roman;serif"/>
          <w:b/>
          <w:color w:val="FF0000"/>
          <w:sz w:val="24"/>
          <w:u w:val="single"/>
        </w:rPr>
        <w:t>Illustration</w:t>
      </w:r>
      <w:r>
        <w:rPr>
          <w:rFonts w:ascii="Times New Roman;serif" w:hAnsi="Times New Roman;serif"/>
          <w:b/>
          <w:color w:val="FF0000"/>
          <w:sz w:val="24"/>
        </w:rPr>
        <w:t xml:space="preserve">:  In a heaven-sent powerful meeting I have seen an example of two groups of people many times.  Both groups of people will be presented with the </w:t>
      </w:r>
      <w:r>
        <w:rPr>
          <w:rFonts w:ascii="Times New Roman;serif" w:hAnsi="Times New Roman;serif"/>
          <w:b/>
          <w:color w:val="FF0000"/>
          <w:sz w:val="24"/>
          <w:u w:val="single"/>
        </w:rPr>
        <w:t>same service</w:t>
      </w:r>
      <w:r>
        <w:rPr>
          <w:rFonts w:ascii="Times New Roman;serif" w:hAnsi="Times New Roman;serif"/>
          <w:b/>
          <w:color w:val="FF0000"/>
          <w:sz w:val="24"/>
        </w:rPr>
        <w:t xml:space="preserve">, the </w:t>
      </w:r>
      <w:r>
        <w:rPr>
          <w:rFonts w:ascii="Times New Roman;serif" w:hAnsi="Times New Roman;serif"/>
          <w:b/>
          <w:color w:val="FF0000"/>
          <w:sz w:val="24"/>
          <w:u w:val="single"/>
        </w:rPr>
        <w:t>same songs</w:t>
      </w:r>
      <w:r>
        <w:rPr>
          <w:rFonts w:ascii="Times New Roman;serif" w:hAnsi="Times New Roman;serif"/>
          <w:b/>
          <w:color w:val="FF0000"/>
          <w:sz w:val="24"/>
        </w:rPr>
        <w:t xml:space="preserve">, the same </w:t>
      </w:r>
      <w:r>
        <w:rPr>
          <w:rFonts w:ascii="Times New Roman;serif" w:hAnsi="Times New Roman;serif"/>
          <w:b/>
          <w:color w:val="FF0000"/>
          <w:sz w:val="24"/>
          <w:u w:val="single"/>
        </w:rPr>
        <w:t>sermon</w:t>
      </w:r>
      <w:r>
        <w:rPr>
          <w:rFonts w:ascii="Times New Roman;serif" w:hAnsi="Times New Roman;serif"/>
          <w:b/>
          <w:color w:val="FF0000"/>
          <w:sz w:val="24"/>
        </w:rPr>
        <w:t xml:space="preserve">, and the </w:t>
      </w:r>
      <w:r>
        <w:rPr>
          <w:rFonts w:ascii="Times New Roman;serif" w:hAnsi="Times New Roman;serif"/>
          <w:b/>
          <w:color w:val="FF0000"/>
          <w:sz w:val="24"/>
          <w:u w:val="single"/>
        </w:rPr>
        <w:t>same Holy Spirit</w:t>
      </w:r>
      <w:r>
        <w:rPr>
          <w:rFonts w:ascii="Times New Roman;serif" w:hAnsi="Times New Roman;serif"/>
          <w:b/>
          <w:color w:val="FF0000"/>
          <w:sz w:val="24"/>
        </w:rPr>
        <w:t>.  However, one group walks out the door with a glow on their face as if their life has just been extended, and the other group walks out the door with a gloom on their face as if their life has just ended!  The only difference is that the first group of people pick up a stick or two of wood from the service and got fuel, got fire, and got fed, and the second group never even picked up one stick and went away cold, indifferent, hungry, and dying!</w:t>
      </w:r>
    </w:p>
    <w:p>
      <w:pPr>
        <w:pStyle w:val="TextBody"/>
        <w:rPr>
          <w:color w:val="FF0000"/>
        </w:rPr>
      </w:pPr>
      <w:r>
        <w:rPr>
          <w:color w:val="FF0000"/>
        </w:rPr>
        <w:t> </w:t>
      </w:r>
    </w:p>
    <w:p>
      <w:pPr>
        <w:pStyle w:val="TextBody"/>
        <w:rPr>
          <w:rFonts w:ascii="Times New Roman;serif" w:hAnsi="Times New Roman;serif"/>
          <w:b/>
          <w:color w:val="FF0000"/>
          <w:sz w:val="24"/>
        </w:rPr>
      </w:pPr>
      <w:r>
        <w:rPr>
          <w:rFonts w:ascii="Times New Roman;serif" w:hAnsi="Times New Roman;serif"/>
          <w:b/>
          <w:color w:val="FF0000"/>
          <w:sz w:val="24"/>
        </w:rPr>
        <w:t xml:space="preserve">The group you identify with all depends on your </w:t>
      </w:r>
      <w:r>
        <w:rPr>
          <w:rFonts w:ascii="Times New Roman;serif" w:hAnsi="Times New Roman;serif"/>
          <w:b/>
          <w:color w:val="FF0000"/>
          <w:sz w:val="24"/>
          <w:u w:val="single"/>
        </w:rPr>
        <w:t>approach</w:t>
      </w:r>
      <w:r>
        <w:rPr>
          <w:rFonts w:ascii="Times New Roman;serif" w:hAnsi="Times New Roman;serif"/>
          <w:b/>
          <w:color w:val="FF0000"/>
          <w:sz w:val="24"/>
        </w:rPr>
        <w:t xml:space="preserve"> to the service and your </w:t>
      </w:r>
      <w:r>
        <w:rPr>
          <w:rFonts w:ascii="Times New Roman;serif" w:hAnsi="Times New Roman;serif"/>
          <w:b/>
          <w:color w:val="FF0000"/>
          <w:sz w:val="24"/>
          <w:u w:val="single"/>
        </w:rPr>
        <w:t>attitude</w:t>
      </w:r>
      <w:r>
        <w:rPr>
          <w:rFonts w:ascii="Times New Roman;serif" w:hAnsi="Times New Roman;serif"/>
          <w:b/>
          <w:color w:val="FF0000"/>
          <w:sz w:val="24"/>
        </w:rPr>
        <w:t xml:space="preserve"> toward the service!</w:t>
      </w:r>
    </w:p>
    <w:p>
      <w:pPr>
        <w:pStyle w:val="TextBody"/>
        <w:rPr>
          <w:color w:val="FF0000"/>
        </w:rPr>
      </w:pPr>
      <w:r>
        <w:rPr>
          <w:color w:val="FF0000"/>
        </w:rPr>
        <w:t>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Come to church with the right approach and the right attitude, and you can leave with some sticks to cook with friend!</w:t>
      </w:r>
    </w:p>
    <w:p>
      <w:pPr>
        <w:pStyle w:val="TextBody"/>
        <w:rPr>
          <w:color w:val="FF0000"/>
        </w:rPr>
      </w:pPr>
      <w:r>
        <w:rPr>
          <w:color w:val="FF0000"/>
        </w:rPr>
        <w:t> </w:t>
      </w:r>
    </w:p>
    <w:p>
      <w:pPr>
        <w:pStyle w:val="TextBody"/>
        <w:rPr>
          <w:color w:val="FF0000"/>
        </w:rPr>
      </w:pPr>
      <w:r>
        <w:rPr>
          <w:color w:val="FF0000"/>
        </w:rPr>
        <w:t> </w:t>
      </w:r>
    </w:p>
    <w:p>
      <w:pPr>
        <w:pStyle w:val="TextBody"/>
        <w:rPr>
          <w:rFonts w:ascii="Times New Roman;serif" w:hAnsi="Times New Roman;serif"/>
          <w:b/>
          <w:color w:val="000000"/>
          <w:sz w:val="24"/>
        </w:rPr>
      </w:pPr>
      <w:r>
        <w:rPr>
          <w:rFonts w:ascii="Times New Roman;serif" w:hAnsi="Times New Roman;serif"/>
          <w:b/>
          <w:color w:val="000000"/>
          <w:sz w:val="24"/>
        </w:rPr>
        <w:t xml:space="preserve">III. </w:t>
      </w:r>
      <w:r>
        <w:rPr>
          <w:rFonts w:ascii="Times New Roman;serif" w:hAnsi="Times New Roman;serif"/>
          <w:b/>
          <w:color w:val="000000"/>
          <w:sz w:val="24"/>
          <w:u w:val="single"/>
        </w:rPr>
        <w:t>GOD USED TWO CROSS STICKS</w:t>
      </w:r>
    </w:p>
    <w:p>
      <w:pPr>
        <w:pStyle w:val="TextBody"/>
        <w:rPr>
          <w:rFonts w:ascii="Calibri;Arial;Helvetica;sans-serif" w:hAnsi="Calibri;Arial;Helvetica;sans-serif"/>
          <w:color w:val="000000"/>
          <w:sz w:val="24"/>
        </w:rPr>
      </w:pPr>
      <w:r>
        <w:rPr>
          <w:rFonts w:ascii="Times New Roman;serif" w:hAnsi="Times New Roman;serif"/>
          <w:b/>
          <w:color w:val="000000"/>
          <w:sz w:val="24"/>
          <w:u w:val="single"/>
        </w:rPr>
        <w:t>John 19:17</w:t>
      </w:r>
      <w:r>
        <w:rPr>
          <w:rFonts w:ascii="Calibri;Arial;Helvetica;sans-serif" w:hAnsi="Calibri;Arial;Helvetica;sans-serif"/>
          <w:color w:val="000000"/>
          <w:sz w:val="24"/>
        </w:rPr>
        <w:t xml:space="preserve">  </w:t>
      </w:r>
      <w:r>
        <w:rPr>
          <w:rFonts w:ascii="Times New Roman;serif" w:hAnsi="Times New Roman;serif"/>
          <w:b/>
          <w:color w:val="000099"/>
          <w:sz w:val="24"/>
        </w:rPr>
        <w:t>And he bearing his cross went forth into a place called </w:t>
      </w:r>
      <w:r>
        <w:rPr>
          <w:rFonts w:ascii="Times New Roman;serif" w:hAnsi="Times New Roman;serif"/>
          <w:b/>
          <w:i/>
          <w:color w:val="000099"/>
          <w:sz w:val="24"/>
        </w:rPr>
        <w:t>the place</w:t>
      </w:r>
      <w:r>
        <w:rPr>
          <w:rFonts w:ascii="Times New Roman;serif" w:hAnsi="Times New Roman;serif"/>
          <w:b/>
          <w:color w:val="000099"/>
          <w:sz w:val="24"/>
        </w:rPr>
        <w:t> of a skull, which is called in the Hebrew Golgotha:</w:t>
      </w:r>
    </w:p>
    <w:p>
      <w:pPr>
        <w:pStyle w:val="TextBody"/>
        <w:rPr>
          <w:rFonts w:ascii="Times New Roman;serif" w:hAnsi="Times New Roman;serif"/>
          <w:b/>
          <w:color w:val="000099"/>
          <w:sz w:val="24"/>
        </w:rPr>
      </w:pPr>
      <w:r>
        <w:rPr>
          <w:rFonts w:ascii="Times New Roman;serif" w:hAnsi="Times New Roman;serif"/>
          <w:b/>
          <w:color w:val="000099"/>
          <w:sz w:val="24"/>
        </w:rPr>
      </w:r>
    </w:p>
    <w:p>
      <w:pPr>
        <w:pStyle w:val="TextBody"/>
        <w:rPr>
          <w:color w:val="000000"/>
        </w:rPr>
      </w:pPr>
      <w:r>
        <w:rPr>
          <w:color w:val="000099"/>
        </w:rPr>
        <w:t xml:space="preserve">        </w:t>
      </w:r>
      <w:r>
        <w:rPr>
          <w:rFonts w:ascii="Times New Roman;serif" w:hAnsi="Times New Roman;serif"/>
          <w:b/>
          <w:color w:val="000000"/>
          <w:sz w:val="24"/>
          <w:highlight w:val="yellow"/>
        </w:rPr>
        <w:t>A.  God Used Two Cross Sticks to Cross Out Sin!</w:t>
      </w:r>
    </w:p>
    <w:p>
      <w:pPr>
        <w:pStyle w:val="TextBody"/>
        <w:rPr>
          <w:color w:val="000000"/>
        </w:rPr>
      </w:pPr>
      <w:r>
        <w:rPr>
          <w:color w:val="000000"/>
        </w:rPr>
        <w:t xml:space="preserve">              </w:t>
      </w:r>
      <w:r>
        <w:rPr>
          <w:rFonts w:ascii="Times New Roman;serif" w:hAnsi="Times New Roman;serif"/>
          <w:b/>
          <w:color w:val="000000"/>
          <w:sz w:val="24"/>
          <w:highlight w:val="green"/>
        </w:rPr>
        <w:t>1. All the World’s Sin</w:t>
      </w:r>
    </w:p>
    <w:p>
      <w:pPr>
        <w:pStyle w:val="TextBody"/>
        <w:rPr>
          <w:color w:val="000000"/>
        </w:rPr>
      </w:pPr>
      <w:r>
        <w:rPr>
          <w:color w:val="000000"/>
        </w:rPr>
        <w:t xml:space="preserve">              </w:t>
      </w:r>
      <w:r>
        <w:rPr>
          <w:rFonts w:ascii="Times New Roman;serif" w:hAnsi="Times New Roman;serif"/>
          <w:b/>
          <w:color w:val="000000"/>
          <w:sz w:val="24"/>
          <w:highlight w:val="green"/>
        </w:rPr>
        <w:t>2. All the Wicked Sin</w:t>
      </w:r>
    </w:p>
    <w:p>
      <w:pPr>
        <w:pStyle w:val="TextBody"/>
        <w:rPr>
          <w:color w:val="000000"/>
        </w:rPr>
      </w:pPr>
      <w:r>
        <w:rPr>
          <w:color w:val="000000"/>
        </w:rPr>
        <w:t xml:space="preserve">              </w:t>
      </w:r>
      <w:r>
        <w:rPr>
          <w:rFonts w:ascii="Times New Roman;serif" w:hAnsi="Times New Roman;serif"/>
          <w:b/>
          <w:color w:val="000000"/>
          <w:sz w:val="24"/>
          <w:highlight w:val="green"/>
        </w:rPr>
        <w:t>3. All the Worse Sins</w:t>
      </w:r>
    </w:p>
    <w:p>
      <w:pPr>
        <w:pStyle w:val="TextBody"/>
        <w:rPr>
          <w:rFonts w:ascii="Times New Roman;serif" w:hAnsi="Times New Roman;serif"/>
          <w:b/>
          <w:sz w:val="24"/>
        </w:rPr>
      </w:pPr>
      <w:r>
        <w:rPr>
          <w:rFonts w:ascii="Times New Roman;serif" w:hAnsi="Times New Roman;serif"/>
          <w:b/>
          <w:sz w:val="24"/>
        </w:rPr>
      </w:r>
    </w:p>
    <w:p>
      <w:pPr>
        <w:pStyle w:val="TextBody"/>
        <w:rPr>
          <w:color w:val="000000"/>
        </w:rPr>
      </w:pPr>
      <w:r>
        <w:rPr>
          <w:color w:val="000000"/>
        </w:rPr>
        <w:t xml:space="preserve">        </w:t>
      </w:r>
      <w:r>
        <w:rPr>
          <w:rFonts w:ascii="Times New Roman;serif" w:hAnsi="Times New Roman;serif"/>
          <w:b/>
          <w:color w:val="000000"/>
          <w:sz w:val="24"/>
          <w:highlight w:val="yellow"/>
        </w:rPr>
        <w:t>B. God Used Two Cross Sticks to Cross Out Suffering!</w:t>
      </w:r>
    </w:p>
    <w:p>
      <w:pPr>
        <w:pStyle w:val="TextBody"/>
        <w:rPr>
          <w:rFonts w:ascii="Times New Roman;serif" w:hAnsi="Times New Roman;serif"/>
          <w:b/>
          <w:color w:val="000000"/>
          <w:sz w:val="24"/>
          <w:highlight w:val="green"/>
        </w:rPr>
      </w:pPr>
      <w:r>
        <w:rPr>
          <w:rFonts w:ascii="Times New Roman;serif" w:hAnsi="Times New Roman;serif"/>
          <w:b/>
          <w:color w:val="000000"/>
          <w:sz w:val="24"/>
          <w:highlight w:val="green"/>
        </w:rPr>
        <w:t>1. Those who have Taken this Cross won’t suffer forever.</w:t>
      </w:r>
    </w:p>
    <w:p>
      <w:pPr>
        <w:pStyle w:val="TextBody"/>
        <w:rPr>
          <w:rFonts w:ascii="Times New Roman;serif" w:hAnsi="Times New Roman;serif"/>
          <w:b/>
          <w:color w:val="000000"/>
          <w:sz w:val="24"/>
          <w:highlight w:val="green"/>
        </w:rPr>
      </w:pPr>
      <w:r>
        <w:rPr>
          <w:rFonts w:ascii="Times New Roman;serif" w:hAnsi="Times New Roman;serif"/>
          <w:b/>
          <w:color w:val="000000"/>
          <w:sz w:val="24"/>
          <w:highlight w:val="green"/>
        </w:rPr>
        <w:t>2. Those who have Trusted this Christ won’t suffer forever.</w:t>
      </w:r>
    </w:p>
    <w:p>
      <w:pPr>
        <w:pStyle w:val="TextBody"/>
        <w:rPr>
          <w:rFonts w:ascii="Times New Roman;serif" w:hAnsi="Times New Roman;serif"/>
          <w:b/>
          <w:sz w:val="24"/>
        </w:rPr>
      </w:pPr>
      <w:r>
        <w:rPr>
          <w:rFonts w:ascii="Times New Roman;serif" w:hAnsi="Times New Roman;serif"/>
          <w:b/>
          <w:sz w:val="24"/>
        </w:rPr>
      </w:r>
    </w:p>
    <w:p>
      <w:pPr>
        <w:pStyle w:val="TextBody"/>
        <w:rPr>
          <w:color w:val="000000"/>
        </w:rPr>
      </w:pPr>
      <w:r>
        <w:rPr>
          <w:color w:val="000000"/>
        </w:rPr>
        <w:t>        </w:t>
      </w:r>
      <w:r>
        <w:rPr>
          <w:rFonts w:ascii="Times New Roman;serif" w:hAnsi="Times New Roman;serif"/>
          <w:b/>
          <w:color w:val="000000"/>
          <w:sz w:val="24"/>
          <w:highlight w:val="yellow"/>
        </w:rPr>
        <w:t>C. God Used Two Cross Sticks to Cross Out Struggles!</w:t>
      </w:r>
    </w:p>
    <w:p>
      <w:pPr>
        <w:pStyle w:val="TextBody"/>
        <w:rPr>
          <w:color w:val="000000"/>
        </w:rPr>
      </w:pPr>
      <w:r>
        <w:rPr>
          <w:color w:val="000000"/>
        </w:rPr>
        <w:t xml:space="preserve">      </w:t>
      </w:r>
      <w:r>
        <w:rPr>
          <w:rFonts w:ascii="Times New Roman;serif" w:hAnsi="Times New Roman;serif"/>
          <w:b/>
          <w:color w:val="000000"/>
          <w:sz w:val="24"/>
          <w:highlight w:val="green"/>
        </w:rPr>
        <w:t>1. No Existing Problems to Struggle with in Heaven.</w:t>
      </w:r>
    </w:p>
    <w:p>
      <w:pPr>
        <w:pStyle w:val="TextBody"/>
        <w:rPr>
          <w:color w:val="000000"/>
        </w:rPr>
      </w:pPr>
      <w:r>
        <w:rPr>
          <w:color w:val="000000"/>
        </w:rPr>
        <w:t xml:space="preserve">      </w:t>
      </w:r>
      <w:r>
        <w:rPr>
          <w:rFonts w:ascii="Times New Roman;serif" w:hAnsi="Times New Roman;serif"/>
          <w:b/>
          <w:color w:val="000000"/>
          <w:sz w:val="24"/>
          <w:highlight w:val="green"/>
        </w:rPr>
        <w:t>2. No External Principalities to Struggle with in Heaven.</w:t>
      </w:r>
    </w:p>
    <w:p>
      <w:pPr>
        <w:pStyle w:val="TextBody"/>
        <w:rPr>
          <w:color w:val="000000"/>
        </w:rPr>
      </w:pPr>
      <w:r>
        <w:rPr>
          <w:color w:val="000000"/>
        </w:rPr>
        <w:t xml:space="preserve">      </w:t>
      </w:r>
      <w:r>
        <w:rPr>
          <w:rFonts w:ascii="Times New Roman;serif" w:hAnsi="Times New Roman;serif"/>
          <w:b/>
          <w:color w:val="000000"/>
          <w:sz w:val="24"/>
          <w:highlight w:val="green"/>
        </w:rPr>
        <w:t>3. No Evil Powers to Struggle with in Heaven.</w:t>
      </w:r>
    </w:p>
    <w:p>
      <w:pPr>
        <w:pStyle w:val="TextBody"/>
        <w:rPr>
          <w:color w:val="000000"/>
        </w:rPr>
      </w:pPr>
      <w:r>
        <w:rPr>
          <w:color w:val="000000"/>
        </w:rPr>
        <w:t xml:space="preserve">      </w:t>
      </w:r>
      <w:r>
        <w:rPr>
          <w:rFonts w:ascii="Times New Roman;serif" w:hAnsi="Times New Roman;serif"/>
          <w:b/>
          <w:color w:val="000000"/>
          <w:sz w:val="24"/>
          <w:highlight w:val="green"/>
        </w:rPr>
        <w:t>4. No Eerie People to Struggle with in Heaven.</w:t>
      </w:r>
    </w:p>
    <w:p>
      <w:pPr>
        <w:pStyle w:val="TextBody"/>
        <w:rPr>
          <w:color w:val="000000"/>
        </w:rPr>
      </w:pPr>
      <w:r>
        <w:rPr>
          <w:color w:val="000000"/>
        </w:rPr>
        <w:t>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Had it not been for the Two Cross Sticks, there would not be Two Companion Sticks, Two Carrying Sticks, Two Caretaker Sticks or Two Cooking Sticks!</w:t>
      </w:r>
    </w:p>
    <w:p>
      <w:pPr>
        <w:pStyle w:val="TextBody"/>
        <w:rPr>
          <w:rFonts w:ascii="Times New Roman;serif" w:hAnsi="Times New Roman;serif"/>
          <w:b/>
          <w:sz w:val="24"/>
        </w:rPr>
      </w:pPr>
      <w:r>
        <w:rPr>
          <w:rFonts w:ascii="Times New Roman;serif" w:hAnsi="Times New Roman;serif"/>
          <w:b/>
          <w:sz w:val="24"/>
        </w:rPr>
      </w:r>
    </w:p>
    <w:p>
      <w:pPr>
        <w:pStyle w:val="TextBody"/>
        <w:rPr>
          <w:color w:val="000000"/>
        </w:rPr>
      </w:pPr>
      <w:r>
        <w:rPr>
          <w:color w:val="000000"/>
        </w:rPr>
        <w:t> </w:t>
      </w:r>
    </w:p>
    <w:p>
      <w:pPr>
        <w:pStyle w:val="TextBody"/>
        <w:rPr>
          <w:color w:val="000000"/>
        </w:rPr>
      </w:pPr>
      <w:r>
        <w:rPr>
          <w:color w:val="000000"/>
        </w:rPr>
        <w:t> </w:t>
      </w:r>
    </w:p>
    <w:p>
      <w:pPr>
        <w:pStyle w:val="TextBody"/>
        <w:rPr>
          <w:rFonts w:ascii="Times New Roman;serif" w:hAnsi="Times New Roman;serif"/>
          <w:b/>
          <w:color w:val="000000"/>
          <w:sz w:val="24"/>
          <w:highlight w:val="yellow"/>
        </w:rPr>
      </w:pPr>
      <w:r>
        <w:rPr>
          <w:rFonts w:ascii="Times New Roman;serif" w:hAnsi="Times New Roman;serif"/>
          <w:b/>
          <w:color w:val="000000"/>
          <w:sz w:val="24"/>
          <w:highlight w:val="yellow"/>
        </w:rPr>
        <w:t>CLOSE</w:t>
      </w:r>
    </w:p>
    <w:p>
      <w:pPr>
        <w:pStyle w:val="TextBody"/>
        <w:rPr>
          <w:rFonts w:ascii="Calibri;Arial;Helvetica;sans-serif" w:hAnsi="Calibri;Arial;Helvetica;sans-serif"/>
          <w:color w:val="000000"/>
          <w:sz w:val="24"/>
        </w:rPr>
      </w:pPr>
      <w:r>
        <w:rPr>
          <w:rFonts w:ascii="Times New Roman;serif" w:hAnsi="Times New Roman;serif"/>
          <w:b/>
          <w:color w:val="FF0000"/>
          <w:sz w:val="24"/>
          <w:u w:val="single"/>
        </w:rPr>
        <w:t>Illustration</w:t>
      </w:r>
      <w:r>
        <w:rPr>
          <w:rFonts w:ascii="Times New Roman;serif" w:hAnsi="Times New Roman;serif"/>
          <w:b/>
          <w:color w:val="FF0000"/>
          <w:sz w:val="24"/>
        </w:rPr>
        <w:t>:  In Acts 28:2-5 Paul came to an island, and there was a fire that was built there.  He then bundled up some sticks and placed them on the fire.  Suddenly a snake came out, and Paul just shook it off into the fire.</w:t>
      </w:r>
    </w:p>
    <w:p>
      <w:pPr>
        <w:pStyle w:val="TextBody"/>
        <w:rPr>
          <w:color w:val="000000"/>
        </w:rPr>
      </w:pPr>
      <w:r>
        <w:rPr>
          <w:color w:val="FF0000"/>
        </w:rPr>
        <w:t> </w:t>
      </w:r>
      <w:r>
        <w:rPr>
          <w:rFonts w:ascii="Times New Roman;serif" w:hAnsi="Times New Roman;serif"/>
          <w:b/>
          <w:color w:val="000000"/>
          <w:sz w:val="24"/>
          <w:u w:val="single"/>
        </w:rPr>
        <w:t>Application</w:t>
      </w:r>
      <w:r>
        <w:rPr>
          <w:rFonts w:ascii="Times New Roman;serif" w:hAnsi="Times New Roman;serif"/>
          <w:b/>
          <w:color w:val="000000"/>
          <w:sz w:val="24"/>
        </w:rPr>
        <w:t>:</w:t>
      </w:r>
    </w:p>
    <w:p>
      <w:pPr>
        <w:pStyle w:val="TextBody"/>
        <w:rPr>
          <w:color w:val="000000"/>
        </w:rPr>
      </w:pPr>
      <w:r>
        <w:rPr>
          <w:color w:val="000000"/>
        </w:rPr>
        <w:t xml:space="preserve">          </w:t>
      </w:r>
      <w:r>
        <w:rPr>
          <w:rFonts w:ascii="Times New Roman;serif" w:hAnsi="Times New Roman;serif"/>
          <w:b/>
          <w:color w:val="000000"/>
          <w:sz w:val="24"/>
        </w:rPr>
        <w:t>1. Somebody built a fire around here before you came along.</w:t>
      </w:r>
    </w:p>
    <w:p>
      <w:pPr>
        <w:pStyle w:val="TextBody"/>
        <w:rPr>
          <w:color w:val="000000"/>
        </w:rPr>
      </w:pPr>
      <w:r>
        <w:rPr>
          <w:color w:val="000000"/>
        </w:rPr>
        <w:t xml:space="preserve">          </w:t>
      </w:r>
      <w:r>
        <w:rPr>
          <w:rFonts w:ascii="Times New Roman;serif" w:hAnsi="Times New Roman;serif"/>
          <w:b/>
          <w:color w:val="000000"/>
          <w:sz w:val="24"/>
        </w:rPr>
        <w:t>2. However, we better get a hold of some sticks that will keep this fire going for our kids and our grandkids so they can stay warm and stay fed.</w:t>
      </w:r>
    </w:p>
    <w:p>
      <w:pPr>
        <w:pStyle w:val="TextBody"/>
        <w:rPr>
          <w:color w:val="000000"/>
        </w:rPr>
      </w:pPr>
      <w:r>
        <w:rPr>
          <w:color w:val="000000"/>
        </w:rPr>
        <w:t xml:space="preserve">           </w:t>
      </w:r>
      <w:r>
        <w:rPr>
          <w:rFonts w:ascii="Times New Roman;serif" w:hAnsi="Times New Roman;serif"/>
          <w:b/>
          <w:color w:val="000000"/>
          <w:sz w:val="24"/>
        </w:rPr>
        <w:t xml:space="preserve">3. You can be sure that when the fire gets built up and burning good, there will be a snake to come out somewhere in your life and possibly in the church.  But all you have to do is stay close to the fire and shake that snake off into the fire. </w:t>
      </w:r>
    </w:p>
    <w:p>
      <w:pPr>
        <w:pStyle w:val="TextBody"/>
        <w:rPr>
          <w:color w:val="000000"/>
        </w:rPr>
      </w:pPr>
      <w:r>
        <w:rPr>
          <w:color w:val="000000"/>
        </w:rPr>
        <w:t>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Are there some sticks you need to bring to this altar and throw on the fire today?</w:t>
      </w:r>
    </w:p>
    <w:p>
      <w:pPr>
        <w:pStyle w:val="TextBody"/>
        <w:rPr>
          <w:color w:val="000000"/>
        </w:rPr>
      </w:pPr>
      <w:r>
        <w:rPr>
          <w:color w:val="000000"/>
        </w:rPr>
        <w:t> </w:t>
      </w:r>
    </w:p>
    <w:p>
      <w:pPr>
        <w:pStyle w:val="TextBody"/>
        <w:rPr>
          <w:rFonts w:ascii="Calibri;Arial;Helvetica;sans-serif" w:hAnsi="Calibri;Arial;Helvetica;sans-serif"/>
          <w:color w:val="000000"/>
          <w:sz w:val="24"/>
        </w:rPr>
      </w:pPr>
      <w:r>
        <w:rPr>
          <w:rFonts w:ascii="Times New Roman;serif" w:hAnsi="Times New Roman;serif"/>
          <w:b/>
          <w:color w:val="000000"/>
          <w:sz w:val="24"/>
          <w:highlight w:val="cyan"/>
        </w:rPr>
        <w:t>**</w:t>
      </w:r>
      <w:r>
        <w:rPr>
          <w:rFonts w:ascii="Times New Roman;serif" w:hAnsi="Times New Roman;serif"/>
          <w:b/>
          <w:color w:val="000000"/>
          <w:sz w:val="24"/>
        </w:rPr>
        <w:t>Are there a couple of sticks you need to come and ask God for so you can go home and cook with them so you can eat and stay warm? </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serif"/>
    <w:charset w:val="00"/>
    <w:family w:val="auto"/>
    <w:pitch w:val="default"/>
  </w:font>
  <w:font w:name="Calibri">
    <w:altName w:val="Arial"/>
    <w:charset w:val="00"/>
    <w:family w:val="auto"/>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ngjamesbibleonline.org/1-Samuel-17-43/"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LibreOffice/5.2.4.2$Windows_X86_64 LibreOffice_project/3d5603e1122f0f102b62521720ab13a38a4e0eb0</Application>
  <Pages>6</Pages>
  <Words>1766</Words>
  <Characters>7436</Characters>
  <CharactersWithSpaces>9693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2017-02-15T15:30:54Z</dcterms:created>
  <dc:creator/>
  <dc:description/>
  <dc:language>en-US</dc:language>
  <cp:lastModifiedBy/>
  <dcterms:modified xsi:type="dcterms:W3CDTF">2017-02-15T15:34:16Z</dcterms:modified>
  <cp:revision>1</cp:revision>
  <dc:subject/>
  <dc:title/>
</cp:coreProperties>
</file>