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30" w:rsidRDefault="00B750F4" w:rsidP="00B750F4">
      <w:pPr>
        <w:jc w:val="center"/>
        <w:rPr>
          <w:rFonts w:ascii="Times New Roman" w:hAnsi="Times New Roman" w:cs="Times New Roman"/>
          <w:b/>
          <w:sz w:val="24"/>
          <w:szCs w:val="24"/>
        </w:rPr>
      </w:pPr>
      <w:r w:rsidRPr="00B750F4">
        <w:rPr>
          <w:rFonts w:ascii="Times New Roman" w:hAnsi="Times New Roman" w:cs="Times New Roman"/>
          <w:b/>
          <w:sz w:val="24"/>
          <w:szCs w:val="24"/>
          <w:u w:val="single"/>
        </w:rPr>
        <w:t>DO NOT WORRY</w:t>
      </w:r>
    </w:p>
    <w:p w:rsidR="00B750F4" w:rsidRDefault="00B750F4" w:rsidP="00B750F4">
      <w:pPr>
        <w:jc w:val="center"/>
        <w:rPr>
          <w:rFonts w:ascii="Times New Roman" w:hAnsi="Times New Roman" w:cs="Times New Roman"/>
          <w:b/>
          <w:sz w:val="24"/>
          <w:szCs w:val="24"/>
        </w:rPr>
      </w:pPr>
      <w:r>
        <w:rPr>
          <w:rFonts w:ascii="Times New Roman" w:hAnsi="Times New Roman" w:cs="Times New Roman"/>
          <w:b/>
          <w:sz w:val="24"/>
          <w:szCs w:val="24"/>
        </w:rPr>
        <w:t>Psalms 55:1-7, 22</w:t>
      </w:r>
    </w:p>
    <w:p w:rsidR="00B750F4" w:rsidRPr="00B750F4" w:rsidRDefault="00B750F4" w:rsidP="00B750F4">
      <w:pPr>
        <w:rPr>
          <w:rFonts w:ascii="Times New Roman" w:hAnsi="Times New Roman" w:cs="Times New Roman"/>
          <w:b/>
          <w:color w:val="000099"/>
          <w:sz w:val="24"/>
          <w:szCs w:val="24"/>
        </w:rPr>
      </w:pPr>
      <w:r>
        <w:rPr>
          <w:rFonts w:ascii="Times New Roman" w:hAnsi="Times New Roman" w:cs="Times New Roman"/>
          <w:b/>
          <w:sz w:val="24"/>
          <w:szCs w:val="24"/>
          <w:vertAlign w:val="superscript"/>
        </w:rPr>
        <w:t xml:space="preserve">1 </w:t>
      </w:r>
      <w:r w:rsidRPr="00B750F4">
        <w:rPr>
          <w:rFonts w:ascii="Times New Roman" w:hAnsi="Times New Roman" w:cs="Times New Roman"/>
          <w:b/>
          <w:color w:val="000099"/>
          <w:sz w:val="24"/>
          <w:szCs w:val="24"/>
        </w:rPr>
        <w:t xml:space="preserve">Give ear to my prayer, O God; and hide not </w:t>
      </w:r>
      <w:proofErr w:type="gramStart"/>
      <w:r w:rsidRPr="00B750F4">
        <w:rPr>
          <w:rFonts w:ascii="Times New Roman" w:hAnsi="Times New Roman" w:cs="Times New Roman"/>
          <w:b/>
          <w:color w:val="000099"/>
          <w:sz w:val="24"/>
          <w:szCs w:val="24"/>
        </w:rPr>
        <w:t>thyself</w:t>
      </w:r>
      <w:proofErr w:type="gramEnd"/>
      <w:r w:rsidRPr="00B750F4">
        <w:rPr>
          <w:rFonts w:ascii="Times New Roman" w:hAnsi="Times New Roman" w:cs="Times New Roman"/>
          <w:b/>
          <w:color w:val="000099"/>
          <w:sz w:val="24"/>
          <w:szCs w:val="24"/>
        </w:rPr>
        <w:t xml:space="preserve"> from my supplication.</w:t>
      </w:r>
    </w:p>
    <w:p w:rsidR="00B750F4" w:rsidRPr="00B750F4" w:rsidRDefault="00B750F4" w:rsidP="00B750F4">
      <w:pPr>
        <w:rPr>
          <w:rFonts w:ascii="Times New Roman" w:hAnsi="Times New Roman" w:cs="Times New Roman"/>
          <w:b/>
          <w:color w:val="000099"/>
          <w:sz w:val="24"/>
          <w:szCs w:val="24"/>
        </w:rPr>
      </w:pPr>
      <w:hyperlink r:id="rId6" w:tooltip="Psalms 55:2 KJV verse detail" w:history="1">
        <w:r w:rsidRPr="00B750F4">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Attend unto me, and hear me: I mourn in my complaint, and make a noise;</w:t>
      </w:r>
    </w:p>
    <w:p w:rsidR="00B750F4" w:rsidRPr="00B750F4" w:rsidRDefault="00B750F4" w:rsidP="00B750F4">
      <w:pPr>
        <w:rPr>
          <w:rFonts w:ascii="Times New Roman" w:hAnsi="Times New Roman" w:cs="Times New Roman"/>
          <w:b/>
          <w:color w:val="000099"/>
          <w:sz w:val="24"/>
          <w:szCs w:val="24"/>
        </w:rPr>
      </w:pPr>
      <w:hyperlink r:id="rId7" w:tooltip="Psalms 55:3 KJV verse detail" w:history="1">
        <w:r w:rsidRPr="00B750F4">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Because of the voice of the enemy, because of the oppression of the wicked: for they cast iniquity upon me, and in wrath they hate me.</w:t>
      </w:r>
    </w:p>
    <w:p w:rsidR="00B750F4" w:rsidRPr="00B750F4" w:rsidRDefault="00B750F4" w:rsidP="00B750F4">
      <w:pPr>
        <w:rPr>
          <w:rFonts w:ascii="Times New Roman" w:hAnsi="Times New Roman" w:cs="Times New Roman"/>
          <w:b/>
          <w:color w:val="000099"/>
          <w:sz w:val="24"/>
          <w:szCs w:val="24"/>
        </w:rPr>
      </w:pPr>
      <w:hyperlink r:id="rId8" w:tooltip="Psalms 55:4 KJV verse detail" w:history="1">
        <w:r w:rsidRPr="00B750F4">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My heart is sore pained within me: and the terrors of death are fallen upon me.</w:t>
      </w:r>
    </w:p>
    <w:p w:rsidR="00B750F4" w:rsidRPr="00B750F4" w:rsidRDefault="00B750F4" w:rsidP="00B750F4">
      <w:pPr>
        <w:rPr>
          <w:rFonts w:ascii="Times New Roman" w:hAnsi="Times New Roman" w:cs="Times New Roman"/>
          <w:b/>
          <w:color w:val="000099"/>
          <w:sz w:val="24"/>
          <w:szCs w:val="24"/>
        </w:rPr>
      </w:pPr>
      <w:hyperlink r:id="rId9" w:tooltip="Psalms 55:5 KJV verse detail" w:history="1">
        <w:r w:rsidRPr="00B750F4">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Fearfulness and trembling are come upon me, and horror hath overwhelmed me.</w:t>
      </w:r>
    </w:p>
    <w:p w:rsidR="00B750F4" w:rsidRPr="00B750F4" w:rsidRDefault="00B750F4" w:rsidP="00B750F4">
      <w:pPr>
        <w:rPr>
          <w:rFonts w:ascii="Times New Roman" w:hAnsi="Times New Roman" w:cs="Times New Roman"/>
          <w:b/>
          <w:color w:val="000099"/>
          <w:sz w:val="24"/>
          <w:szCs w:val="24"/>
        </w:rPr>
      </w:pPr>
      <w:hyperlink r:id="rId10" w:tooltip="Psalms 55:6 KJV verse detail" w:history="1">
        <w:r w:rsidRPr="00B750F4">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And I said, Oh that I had wings like a dove! </w:t>
      </w:r>
      <w:proofErr w:type="gramStart"/>
      <w:r w:rsidRPr="00B750F4">
        <w:rPr>
          <w:rFonts w:ascii="Times New Roman" w:hAnsi="Times New Roman" w:cs="Times New Roman"/>
          <w:b/>
          <w:i/>
          <w:iCs/>
          <w:color w:val="000099"/>
          <w:sz w:val="24"/>
          <w:szCs w:val="24"/>
        </w:rPr>
        <w:t>for</w:t>
      </w:r>
      <w:proofErr w:type="gramEnd"/>
      <w:r w:rsidRPr="00B750F4">
        <w:rPr>
          <w:rFonts w:ascii="Times New Roman" w:hAnsi="Times New Roman" w:cs="Times New Roman"/>
          <w:b/>
          <w:i/>
          <w:iCs/>
          <w:color w:val="000099"/>
          <w:sz w:val="24"/>
          <w:szCs w:val="24"/>
        </w:rPr>
        <w:t xml:space="preserve"> then</w:t>
      </w:r>
      <w:r w:rsidRPr="00B750F4">
        <w:rPr>
          <w:rFonts w:ascii="Times New Roman" w:hAnsi="Times New Roman" w:cs="Times New Roman"/>
          <w:b/>
          <w:color w:val="000099"/>
          <w:sz w:val="24"/>
          <w:szCs w:val="24"/>
        </w:rPr>
        <w:t> would I fly away, and be at rest.</w:t>
      </w:r>
    </w:p>
    <w:p w:rsidR="00B750F4" w:rsidRDefault="00B750F4" w:rsidP="00B750F4">
      <w:pPr>
        <w:rPr>
          <w:rFonts w:ascii="Times New Roman" w:hAnsi="Times New Roman" w:cs="Times New Roman"/>
          <w:b/>
          <w:color w:val="000099"/>
          <w:sz w:val="24"/>
          <w:szCs w:val="24"/>
        </w:rPr>
      </w:pPr>
      <w:hyperlink r:id="rId11" w:tooltip="Psalms 55:7 KJV verse detail" w:history="1">
        <w:r w:rsidRPr="00B750F4">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Lo, </w:t>
      </w:r>
      <w:r w:rsidRPr="00B750F4">
        <w:rPr>
          <w:rFonts w:ascii="Times New Roman" w:hAnsi="Times New Roman" w:cs="Times New Roman"/>
          <w:b/>
          <w:i/>
          <w:iCs/>
          <w:color w:val="000099"/>
          <w:sz w:val="24"/>
          <w:szCs w:val="24"/>
        </w:rPr>
        <w:t>then</w:t>
      </w:r>
      <w:r w:rsidRPr="00B750F4">
        <w:rPr>
          <w:rFonts w:ascii="Times New Roman" w:hAnsi="Times New Roman" w:cs="Times New Roman"/>
          <w:b/>
          <w:color w:val="000099"/>
          <w:sz w:val="24"/>
          <w:szCs w:val="24"/>
        </w:rPr>
        <w:t> would I wander far off, </w:t>
      </w:r>
      <w:r w:rsidRPr="00B750F4">
        <w:rPr>
          <w:rFonts w:ascii="Times New Roman" w:hAnsi="Times New Roman" w:cs="Times New Roman"/>
          <w:b/>
          <w:i/>
          <w:iCs/>
          <w:color w:val="000099"/>
          <w:sz w:val="24"/>
          <w:szCs w:val="24"/>
        </w:rPr>
        <w:t>and</w:t>
      </w:r>
      <w:r w:rsidRPr="00B750F4">
        <w:rPr>
          <w:rFonts w:ascii="Times New Roman" w:hAnsi="Times New Roman" w:cs="Times New Roman"/>
          <w:b/>
          <w:color w:val="000099"/>
          <w:sz w:val="24"/>
          <w:szCs w:val="24"/>
        </w:rPr>
        <w:t> remain in the wilderness. Selah.</w:t>
      </w:r>
    </w:p>
    <w:p w:rsidR="00B750F4" w:rsidRDefault="00B750F4" w:rsidP="00B750F4">
      <w:pPr>
        <w:rPr>
          <w:rFonts w:ascii="Times New Roman" w:hAnsi="Times New Roman" w:cs="Times New Roman"/>
          <w:b/>
          <w:color w:val="000099"/>
          <w:sz w:val="24"/>
          <w:szCs w:val="24"/>
        </w:rPr>
      </w:pPr>
    </w:p>
    <w:p w:rsidR="00B750F4" w:rsidRPr="00B750F4" w:rsidRDefault="00B750F4" w:rsidP="00B750F4">
      <w:pPr>
        <w:rPr>
          <w:rFonts w:ascii="Times New Roman" w:hAnsi="Times New Roman" w:cs="Times New Roman"/>
          <w:b/>
          <w:color w:val="000099"/>
          <w:sz w:val="24"/>
          <w:szCs w:val="24"/>
        </w:rPr>
      </w:pPr>
      <w:hyperlink r:id="rId12" w:tooltip="Psalms 55:22 KJV verse detail" w:history="1">
        <w:r w:rsidRPr="00B750F4">
          <w:rPr>
            <w:rStyle w:val="Hyperlink"/>
            <w:rFonts w:ascii="Times New Roman" w:hAnsi="Times New Roman" w:cs="Times New Roman"/>
            <w:b/>
            <w:bCs/>
            <w:color w:val="auto"/>
            <w:sz w:val="24"/>
            <w:szCs w:val="24"/>
            <w:u w:val="none"/>
            <w:vertAlign w:val="superscript"/>
          </w:rPr>
          <w:t>22</w:t>
        </w:r>
      </w:hyperlink>
      <w:r>
        <w:rPr>
          <w:rFonts w:ascii="Times New Roman" w:hAnsi="Times New Roman" w:cs="Times New Roman"/>
          <w:b/>
          <w:color w:val="000099"/>
          <w:sz w:val="24"/>
          <w:szCs w:val="24"/>
        </w:rPr>
        <w:t xml:space="preserve"> </w:t>
      </w:r>
      <w:r w:rsidRPr="00B750F4">
        <w:rPr>
          <w:rFonts w:ascii="Times New Roman" w:hAnsi="Times New Roman" w:cs="Times New Roman"/>
          <w:b/>
          <w:color w:val="000099"/>
          <w:sz w:val="24"/>
          <w:szCs w:val="24"/>
        </w:rPr>
        <w:t>Cast thy burden upon the LORD, and he shall sustain thee: he shall never suffer the righteous to be moved.</w:t>
      </w:r>
    </w:p>
    <w:p w:rsidR="00B750F4" w:rsidRDefault="00B750F4" w:rsidP="00B750F4">
      <w:pPr>
        <w:rPr>
          <w:rFonts w:ascii="Times New Roman" w:hAnsi="Times New Roman" w:cs="Times New Roman"/>
          <w:b/>
          <w:color w:val="FF0000"/>
          <w:sz w:val="24"/>
          <w:szCs w:val="24"/>
        </w:rPr>
      </w:pPr>
      <w:r w:rsidRPr="00B750F4">
        <w:rPr>
          <w:rFonts w:ascii="Times New Roman" w:hAnsi="Times New Roman" w:cs="Times New Roman"/>
          <w:b/>
          <w:sz w:val="24"/>
          <w:szCs w:val="24"/>
          <w:highlight w:val="yellow"/>
        </w:rPr>
        <w:t>INTRO</w:t>
      </w:r>
      <w:proofErr w:type="gramStart"/>
      <w:r w:rsidRPr="00B750F4">
        <w:rPr>
          <w:rFonts w:ascii="Times New Roman" w:hAnsi="Times New Roman" w:cs="Times New Roman"/>
          <w:b/>
          <w:sz w:val="24"/>
          <w:szCs w:val="24"/>
          <w:highlight w:val="yellow"/>
        </w:rPr>
        <w:t>:</w:t>
      </w:r>
      <w:proofErr w:type="gramEnd"/>
      <w:r w:rsidRPr="00B750F4">
        <w:rPr>
          <w:rFonts w:ascii="Times New Roman" w:hAnsi="Times New Roman" w:cs="Times New Roman"/>
          <w:b/>
          <w:color w:val="000099"/>
          <w:sz w:val="24"/>
          <w:szCs w:val="24"/>
        </w:rPr>
        <w:fldChar w:fldCharType="begin"/>
      </w:r>
      <w:r w:rsidRPr="00B750F4">
        <w:rPr>
          <w:rFonts w:ascii="Times New Roman" w:hAnsi="Times New Roman" w:cs="Times New Roman"/>
          <w:b/>
          <w:color w:val="000099"/>
          <w:sz w:val="24"/>
          <w:szCs w:val="24"/>
        </w:rPr>
        <w:instrText xml:space="preserve"> HYPERLINK "https://www.kingjamesbibleonline.org/Psalms-55-23/" \o "Psalms 55:23 KJV verse detail" </w:instrText>
      </w:r>
      <w:r w:rsidRPr="00B750F4">
        <w:rPr>
          <w:rFonts w:ascii="Times New Roman" w:hAnsi="Times New Roman" w:cs="Times New Roman"/>
          <w:b/>
          <w:color w:val="000099"/>
          <w:sz w:val="24"/>
          <w:szCs w:val="24"/>
        </w:rPr>
        <w:fldChar w:fldCharType="separate"/>
      </w:r>
      <w:r w:rsidRPr="00B750F4">
        <w:rPr>
          <w:rStyle w:val="Hyperlink"/>
          <w:rFonts w:ascii="Times New Roman" w:hAnsi="Times New Roman" w:cs="Times New Roman"/>
          <w:b/>
          <w:sz w:val="24"/>
          <w:szCs w:val="24"/>
        </w:rPr>
        <w:br/>
      </w:r>
      <w:r w:rsidRPr="00B750F4">
        <w:rPr>
          <w:rFonts w:ascii="Times New Roman" w:hAnsi="Times New Roman" w:cs="Times New Roman"/>
          <w:b/>
          <w:color w:val="000099"/>
          <w:sz w:val="24"/>
          <w:szCs w:val="24"/>
        </w:rPr>
        <w:fldChar w:fldCharType="end"/>
      </w:r>
      <w:r>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B750F4">
        <w:rPr>
          <w:rFonts w:ascii="Times New Roman" w:hAnsi="Times New Roman" w:cs="Times New Roman"/>
          <w:b/>
          <w:color w:val="FF0000"/>
          <w:sz w:val="24"/>
          <w:szCs w:val="24"/>
        </w:rPr>
        <w:t xml:space="preserve">Preacher R.C. Trench, had a morbid fear of becoming paralyzed.  One evening at a party, the lady he sat next to </w:t>
      </w:r>
      <w:proofErr w:type="spellStart"/>
      <w:r w:rsidRPr="00B750F4">
        <w:rPr>
          <w:rFonts w:ascii="Times New Roman" w:hAnsi="Times New Roman" w:cs="Times New Roman"/>
          <w:b/>
          <w:color w:val="FF0000"/>
          <w:sz w:val="24"/>
          <w:szCs w:val="24"/>
        </w:rPr>
        <w:t>at</w:t>
      </w:r>
      <w:proofErr w:type="spellEnd"/>
      <w:r w:rsidRPr="00B750F4">
        <w:rPr>
          <w:rFonts w:ascii="Times New Roman" w:hAnsi="Times New Roman" w:cs="Times New Roman"/>
          <w:b/>
          <w:color w:val="FF0000"/>
          <w:sz w:val="24"/>
          <w:szCs w:val="24"/>
        </w:rPr>
        <w:t xml:space="preserve"> dinner heard him muttering mournfully to </w:t>
      </w:r>
      <w:proofErr w:type="gramStart"/>
      <w:r w:rsidRPr="00B750F4">
        <w:rPr>
          <w:rFonts w:ascii="Times New Roman" w:hAnsi="Times New Roman" w:cs="Times New Roman"/>
          <w:b/>
          <w:color w:val="FF0000"/>
          <w:sz w:val="24"/>
          <w:szCs w:val="24"/>
        </w:rPr>
        <w:t>himself</w:t>
      </w:r>
      <w:proofErr w:type="gramEnd"/>
      <w:r w:rsidRPr="00B750F4">
        <w:rPr>
          <w:rFonts w:ascii="Times New Roman" w:hAnsi="Times New Roman" w:cs="Times New Roman"/>
          <w:b/>
          <w:color w:val="FF0000"/>
          <w:sz w:val="24"/>
          <w:szCs w:val="24"/>
        </w:rPr>
        <w:t>, “It’s happened at last…total insensibility of my right limb.” “Sir,” said the lady, “it may comfort you to learn that it is my leg you are pinching!”</w:t>
      </w:r>
    </w:p>
    <w:p w:rsidR="00B750F4" w:rsidRPr="00B750F4" w:rsidRDefault="00B750F4" w:rsidP="00B750F4">
      <w:pPr>
        <w:rPr>
          <w:rFonts w:ascii="Times New Roman" w:hAnsi="Times New Roman" w:cs="Times New Roman"/>
          <w:b/>
          <w:sz w:val="24"/>
          <w:szCs w:val="24"/>
        </w:rPr>
      </w:pPr>
      <w:r w:rsidRPr="00B750F4">
        <w:rPr>
          <w:rFonts w:ascii="Times New Roman" w:hAnsi="Times New Roman" w:cs="Times New Roman"/>
          <w:b/>
          <w:sz w:val="24"/>
          <w:szCs w:val="24"/>
          <w:highlight w:val="cyan"/>
        </w:rPr>
        <w:t>**</w:t>
      </w:r>
      <w:r>
        <w:rPr>
          <w:rFonts w:ascii="Times New Roman" w:hAnsi="Times New Roman" w:cs="Times New Roman"/>
          <w:b/>
          <w:sz w:val="24"/>
          <w:szCs w:val="24"/>
        </w:rPr>
        <w:t>In our text, the Psalmist said his heart was sore with pain; he was fearful and trembling, and was living in horror.  He just wished he could take wings like a dove and fly off somewhere!</w:t>
      </w:r>
    </w:p>
    <w:p w:rsidR="00B750F4" w:rsidRPr="00B750F4" w:rsidRDefault="00B750F4" w:rsidP="00B750F4">
      <w:pPr>
        <w:rPr>
          <w:rFonts w:ascii="Times New Roman" w:hAnsi="Times New Roman" w:cs="Times New Roman"/>
          <w:b/>
          <w:color w:val="FF0000"/>
          <w:sz w:val="24"/>
          <w:szCs w:val="24"/>
        </w:rPr>
      </w:pPr>
    </w:p>
    <w:p w:rsidR="00B750F4" w:rsidRDefault="00B750F4" w:rsidP="00B750F4">
      <w:pPr>
        <w:rPr>
          <w:rFonts w:ascii="Times New Roman" w:hAnsi="Times New Roman" w:cs="Times New Roman"/>
          <w:b/>
          <w:sz w:val="24"/>
          <w:szCs w:val="24"/>
        </w:rPr>
      </w:pPr>
    </w:p>
    <w:p w:rsidR="00B750F4" w:rsidRDefault="00B750F4" w:rsidP="00B750F4">
      <w:pPr>
        <w:rPr>
          <w:rFonts w:ascii="Times New Roman" w:hAnsi="Times New Roman" w:cs="Times New Roman"/>
          <w:b/>
          <w:sz w:val="24"/>
          <w:szCs w:val="24"/>
        </w:rPr>
      </w:pPr>
      <w:r w:rsidRPr="00B750F4">
        <w:rPr>
          <w:rFonts w:ascii="Times New Roman" w:hAnsi="Times New Roman" w:cs="Times New Roman"/>
          <w:b/>
          <w:sz w:val="24"/>
          <w:szCs w:val="24"/>
          <w:highlight w:val="cyan"/>
        </w:rPr>
        <w:lastRenderedPageBreak/>
        <w:t>**</w:t>
      </w:r>
      <w:r>
        <w:rPr>
          <w:rFonts w:ascii="Times New Roman" w:hAnsi="Times New Roman" w:cs="Times New Roman"/>
          <w:b/>
          <w:sz w:val="24"/>
          <w:szCs w:val="24"/>
        </w:rPr>
        <w:t>The psalmist was very worried when he began his pray, but in verse 22 he decided to cast his burn upon the Lord and believe that God would not allow the righteous to be moved.  By the end of verse 23, he decided to trust in the Lord!</w:t>
      </w:r>
    </w:p>
    <w:p w:rsidR="00B750F4" w:rsidRDefault="00B750F4" w:rsidP="00B750F4">
      <w:pPr>
        <w:rPr>
          <w:rFonts w:ascii="Times New Roman" w:hAnsi="Times New Roman" w:cs="Times New Roman"/>
          <w:b/>
          <w:sz w:val="24"/>
          <w:szCs w:val="24"/>
        </w:rPr>
      </w:pPr>
      <w:r w:rsidRPr="00B750F4">
        <w:rPr>
          <w:rFonts w:ascii="Times New Roman" w:hAnsi="Times New Roman" w:cs="Times New Roman"/>
          <w:b/>
          <w:sz w:val="24"/>
          <w:szCs w:val="24"/>
          <w:highlight w:val="cyan"/>
        </w:rPr>
        <w:t>**</w:t>
      </w:r>
      <w:r>
        <w:rPr>
          <w:rFonts w:ascii="Times New Roman" w:hAnsi="Times New Roman" w:cs="Times New Roman"/>
          <w:b/>
          <w:sz w:val="24"/>
          <w:szCs w:val="24"/>
        </w:rPr>
        <w:t>Someone said, “</w:t>
      </w:r>
      <w:r w:rsidRPr="00B750F4">
        <w:rPr>
          <w:rFonts w:ascii="Times New Roman" w:hAnsi="Times New Roman" w:cs="Times New Roman"/>
          <w:b/>
          <w:sz w:val="24"/>
          <w:szCs w:val="24"/>
        </w:rPr>
        <w:t>W</w:t>
      </w:r>
      <w:r w:rsidRPr="00B750F4">
        <w:rPr>
          <w:rFonts w:ascii="Times New Roman" w:hAnsi="Times New Roman" w:cs="Times New Roman"/>
          <w:b/>
          <w:i/>
          <w:sz w:val="24"/>
          <w:szCs w:val="24"/>
        </w:rPr>
        <w:t>orry is like a rocking chair, it keeps you busy, but it doesn't get you anywhere</w:t>
      </w:r>
      <w:r w:rsidRPr="00B750F4">
        <w:rPr>
          <w:rFonts w:ascii="Times New Roman" w:hAnsi="Times New Roman" w:cs="Times New Roman"/>
          <w:b/>
          <w:sz w:val="24"/>
          <w:szCs w:val="24"/>
        </w:rPr>
        <w:t>!</w:t>
      </w:r>
      <w:r>
        <w:rPr>
          <w:rFonts w:ascii="Times New Roman" w:hAnsi="Times New Roman" w:cs="Times New Roman"/>
          <w:b/>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jc w:val="both"/>
        <w:rPr>
          <w:rFonts w:ascii="Times New Roman" w:eastAsia="Times New Roman" w:hAnsi="Times New Roman" w:cs="Times New Roman"/>
          <w:b/>
          <w:color w:val="FF0000"/>
          <w:sz w:val="24"/>
          <w:szCs w:val="24"/>
        </w:rPr>
      </w:pPr>
      <w:r w:rsidRPr="00B750F4">
        <w:rPr>
          <w:rFonts w:ascii="Times New Roman" w:eastAsia="Times New Roman" w:hAnsi="Times New Roman" w:cs="Times New Roman"/>
          <w:b/>
          <w:color w:val="FF0000"/>
          <w:sz w:val="24"/>
          <w:szCs w:val="24"/>
          <w:u w:val="single"/>
        </w:rPr>
        <w:t>Illustration</w:t>
      </w:r>
      <w:r w:rsidRPr="00B750F4">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w:t>
      </w:r>
      <w:r w:rsidRPr="00B750F4">
        <w:rPr>
          <w:rFonts w:ascii="Times New Roman" w:eastAsia="Times New Roman" w:hAnsi="Times New Roman" w:cs="Times New Roman"/>
          <w:b/>
          <w:color w:val="FF0000"/>
          <w:sz w:val="24"/>
          <w:szCs w:val="24"/>
        </w:rPr>
        <w:t>One elderly lady said, “</w:t>
      </w:r>
      <w:r w:rsidRPr="00B750F4">
        <w:rPr>
          <w:rFonts w:ascii="Times New Roman" w:eastAsia="Times New Roman" w:hAnsi="Times New Roman" w:cs="Times New Roman"/>
          <w:b/>
          <w:i/>
          <w:color w:val="FF0000"/>
          <w:sz w:val="24"/>
          <w:szCs w:val="24"/>
        </w:rPr>
        <w:t>I always feel bad when I feel good, for I know that I’ll feel bad after awhile!</w:t>
      </w:r>
      <w:r w:rsidRPr="00B750F4">
        <w:rPr>
          <w:rFonts w:ascii="Times New Roman" w:eastAsia="Times New Roman" w:hAnsi="Times New Roman" w:cs="Times New Roman"/>
          <w:b/>
          <w:color w:val="FF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jc w:val="both"/>
        <w:rPr>
          <w:rFonts w:ascii="Times New Roman" w:eastAsia="Times New Roman" w:hAnsi="Times New Roman" w:cs="Times New Roman"/>
          <w:b/>
          <w:color w:val="000099"/>
          <w:sz w:val="24"/>
          <w:szCs w:val="24"/>
        </w:rPr>
      </w:pPr>
      <w:r w:rsidRPr="00B750F4">
        <w:rPr>
          <w:rFonts w:ascii="Arial" w:eastAsia="Times New Roman" w:hAnsi="Arial" w:cs="Arial"/>
          <w:color w:val="000000"/>
        </w:rPr>
        <w:br/>
      </w:r>
      <w:hyperlink r:id="rId13" w:tooltip="Proverbs 12:25" w:history="1">
        <w:r w:rsidRPr="00B750F4">
          <w:rPr>
            <w:rStyle w:val="Hyperlink"/>
            <w:rFonts w:ascii="Times New Roman" w:eastAsia="Times New Roman" w:hAnsi="Times New Roman" w:cs="Times New Roman"/>
            <w:b/>
            <w:bCs/>
            <w:color w:val="auto"/>
            <w:sz w:val="24"/>
            <w:szCs w:val="24"/>
          </w:rPr>
          <w:t>Proverbs 12:25</w:t>
        </w:r>
      </w:hyperlink>
      <w:r w:rsidRPr="00B750F4">
        <w:rPr>
          <w:rFonts w:ascii="Times New Roman" w:eastAsia="Times New Roman" w:hAnsi="Times New Roman" w:cs="Times New Roman"/>
          <w:b/>
          <w:color w:val="000099"/>
          <w:sz w:val="24"/>
          <w:szCs w:val="24"/>
        </w:rPr>
        <w:t xml:space="preserve"> - Heaviness in the heart of man </w:t>
      </w:r>
      <w:proofErr w:type="spellStart"/>
      <w:r w:rsidRPr="00B750F4">
        <w:rPr>
          <w:rFonts w:ascii="Times New Roman" w:eastAsia="Times New Roman" w:hAnsi="Times New Roman" w:cs="Times New Roman"/>
          <w:b/>
          <w:color w:val="000099"/>
          <w:sz w:val="24"/>
          <w:szCs w:val="24"/>
        </w:rPr>
        <w:t>maketh</w:t>
      </w:r>
      <w:proofErr w:type="spellEnd"/>
      <w:r w:rsidRPr="00B750F4">
        <w:rPr>
          <w:rFonts w:ascii="Times New Roman" w:eastAsia="Times New Roman" w:hAnsi="Times New Roman" w:cs="Times New Roman"/>
          <w:b/>
          <w:color w:val="000099"/>
          <w:sz w:val="24"/>
          <w:szCs w:val="24"/>
        </w:rPr>
        <w:t xml:space="preserve"> it stoop: but a good word </w:t>
      </w:r>
      <w:proofErr w:type="spellStart"/>
      <w:r w:rsidRPr="00B750F4">
        <w:rPr>
          <w:rFonts w:ascii="Times New Roman" w:eastAsia="Times New Roman" w:hAnsi="Times New Roman" w:cs="Times New Roman"/>
          <w:b/>
          <w:color w:val="000099"/>
          <w:sz w:val="24"/>
          <w:szCs w:val="24"/>
        </w:rPr>
        <w:t>maketh</w:t>
      </w:r>
      <w:proofErr w:type="spellEnd"/>
      <w:r w:rsidRPr="00B750F4">
        <w:rPr>
          <w:rFonts w:ascii="Times New Roman" w:eastAsia="Times New Roman" w:hAnsi="Times New Roman" w:cs="Times New Roman"/>
          <w:b/>
          <w:color w:val="000099"/>
          <w:sz w:val="24"/>
          <w:szCs w:val="24"/>
        </w:rPr>
        <w:t xml:space="preserve"> it glad.</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highlight w:val="cyan"/>
        </w:rPr>
      </w:pP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r w:rsidRPr="00B750F4">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If </w:t>
      </w:r>
      <w:r w:rsidRPr="00B750F4">
        <w:rPr>
          <w:rFonts w:ascii="Times New Roman" w:eastAsia="Times New Roman" w:hAnsi="Times New Roman" w:cs="Times New Roman"/>
          <w:b/>
          <w:sz w:val="24"/>
          <w:szCs w:val="24"/>
        </w:rPr>
        <w:t xml:space="preserve">worry is eating you alive and is destroying your physical and spiritual life, I want to help you defeat its power. </w:t>
      </w:r>
      <w:r>
        <w:rPr>
          <w:rFonts w:ascii="Times New Roman" w:eastAsia="Times New Roman" w:hAnsi="Times New Roman" w:cs="Times New Roman"/>
          <w:b/>
          <w:sz w:val="24"/>
          <w:szCs w:val="24"/>
        </w:rPr>
        <w:t xml:space="preserve"> I want to give you a good word to make your heart glad!</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r w:rsidRPr="00B750F4">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It starts off real simple!  Cast your burden upon the Lord, and Do Not Worry.</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sz w:val="24"/>
          <w:szCs w:val="24"/>
        </w:rPr>
      </w:pPr>
      <w:r w:rsidRPr="00B750F4">
        <w:rPr>
          <w:rFonts w:ascii="Times New Roman" w:eastAsia="Times New Roman" w:hAnsi="Times New Roman" w:cs="Times New Roman"/>
          <w:b/>
          <w:sz w:val="24"/>
          <w:szCs w:val="24"/>
          <w:u w:val="single"/>
        </w:rPr>
        <w:t>Philippians 4:6-</w:t>
      </w:r>
      <w:proofErr w:type="gramStart"/>
      <w:r w:rsidRPr="00B750F4">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rPr>
        <w:t xml:space="preserve">  </w:t>
      </w:r>
      <w:r w:rsidRPr="00B750F4">
        <w:rPr>
          <w:rFonts w:ascii="Times New Roman" w:hAnsi="Times New Roman" w:cs="Times New Roman"/>
          <w:b/>
          <w:sz w:val="24"/>
          <w:szCs w:val="24"/>
          <w:vertAlign w:val="superscript"/>
        </w:rPr>
        <w:t>6</w:t>
      </w:r>
      <w:proofErr w:type="gramEnd"/>
      <w:r w:rsidRPr="00B750F4">
        <w:rPr>
          <w:rFonts w:ascii="Times New Roman" w:hAnsi="Times New Roman" w:cs="Times New Roman"/>
          <w:b/>
          <w:sz w:val="24"/>
          <w:szCs w:val="24"/>
        </w:rPr>
        <w:t> </w:t>
      </w:r>
      <w:hyperlink r:id="rId14" w:tooltip="CLICK FOR MORE TRANSLATIONS of Philippians 4:6- Be careful for nothing; but in every thing by prayer and supplication with thanksgiving let your requests be made known unto God." w:history="1">
        <w:r w:rsidRPr="00B750F4">
          <w:rPr>
            <w:rStyle w:val="Hyperlink"/>
            <w:rFonts w:ascii="Times New Roman" w:hAnsi="Times New Roman" w:cs="Times New Roman"/>
            <w:b/>
            <w:sz w:val="24"/>
            <w:szCs w:val="24"/>
            <w:u w:val="none"/>
          </w:rPr>
          <w:t xml:space="preserve">Be careful for nothing; but in </w:t>
        </w:r>
        <w:proofErr w:type="spellStart"/>
        <w:r w:rsidRPr="00B750F4">
          <w:rPr>
            <w:rStyle w:val="Hyperlink"/>
            <w:rFonts w:ascii="Times New Roman" w:hAnsi="Times New Roman" w:cs="Times New Roman"/>
            <w:b/>
            <w:sz w:val="24"/>
            <w:szCs w:val="24"/>
            <w:u w:val="none"/>
          </w:rPr>
          <w:t>every thing</w:t>
        </w:r>
        <w:proofErr w:type="spellEnd"/>
        <w:r w:rsidRPr="00B750F4">
          <w:rPr>
            <w:rStyle w:val="Hyperlink"/>
            <w:rFonts w:ascii="Times New Roman" w:hAnsi="Times New Roman" w:cs="Times New Roman"/>
            <w:b/>
            <w:sz w:val="24"/>
            <w:szCs w:val="24"/>
            <w:u w:val="none"/>
          </w:rPr>
          <w:t xml:space="preserve"> by prayer and supplication with thanksgiving let your requests be made known unto God.</w:t>
        </w:r>
      </w:hyperlink>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r w:rsidRPr="00B750F4">
        <w:rPr>
          <w:rFonts w:ascii="Times New Roman" w:eastAsia="Times New Roman" w:hAnsi="Times New Roman" w:cs="Times New Roman"/>
          <w:b/>
          <w:sz w:val="24"/>
          <w:szCs w:val="24"/>
          <w:vertAlign w:val="superscript"/>
        </w:rPr>
        <w:t>7</w:t>
      </w:r>
      <w:r w:rsidRPr="00B750F4">
        <w:rPr>
          <w:rFonts w:ascii="Times New Roman" w:eastAsia="Times New Roman" w:hAnsi="Times New Roman" w:cs="Times New Roman"/>
          <w:b/>
          <w:sz w:val="24"/>
          <w:szCs w:val="24"/>
        </w:rPr>
        <w:t> </w:t>
      </w:r>
      <w:hyperlink r:id="rId15" w:tooltip="CLICK FOR MORE TRANSLATIONS of Philippians 4:7- And the peace of God, which passeth all understanding, shall keep your hearts and minds through Christ Jesus." w:history="1">
        <w:r w:rsidRPr="00B750F4">
          <w:rPr>
            <w:rStyle w:val="Hyperlink"/>
            <w:rFonts w:ascii="Times New Roman" w:eastAsia="Times New Roman" w:hAnsi="Times New Roman" w:cs="Times New Roman"/>
            <w:b/>
            <w:sz w:val="24"/>
            <w:szCs w:val="24"/>
            <w:u w:val="none"/>
          </w:rPr>
          <w:t xml:space="preserve">And the peace of God, which </w:t>
        </w:r>
        <w:proofErr w:type="spellStart"/>
        <w:r w:rsidRPr="00B750F4">
          <w:rPr>
            <w:rStyle w:val="Hyperlink"/>
            <w:rFonts w:ascii="Times New Roman" w:eastAsia="Times New Roman" w:hAnsi="Times New Roman" w:cs="Times New Roman"/>
            <w:b/>
            <w:sz w:val="24"/>
            <w:szCs w:val="24"/>
            <w:u w:val="none"/>
          </w:rPr>
          <w:t>passeth</w:t>
        </w:r>
        <w:proofErr w:type="spellEnd"/>
        <w:r w:rsidRPr="00B750F4">
          <w:rPr>
            <w:rStyle w:val="Hyperlink"/>
            <w:rFonts w:ascii="Times New Roman" w:eastAsia="Times New Roman" w:hAnsi="Times New Roman" w:cs="Times New Roman"/>
            <w:b/>
            <w:sz w:val="24"/>
            <w:szCs w:val="24"/>
            <w:u w:val="none"/>
          </w:rPr>
          <w:t xml:space="preserve"> all understanding, shall keep your hearts and minds through Christ Jesus.</w:t>
        </w:r>
      </w:hyperlink>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sz w:val="24"/>
          <w:szCs w:val="24"/>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jc w:val="both"/>
        <w:rPr>
          <w:rFonts w:ascii="Arial" w:eastAsia="Times New Roman" w:hAnsi="Arial" w:cs="Arial"/>
          <w:color w:val="000000"/>
        </w:rPr>
      </w:pPr>
    </w:p>
    <w:p w:rsidR="00B750F4" w:rsidRDefault="00B750F4" w:rsidP="00B750F4">
      <w:pPr>
        <w:tabs>
          <w:tab w:val="left" w:pos="360"/>
          <w:tab w:val="left" w:pos="720"/>
          <w:tab w:val="left" w:pos="1080"/>
          <w:tab w:val="left" w:pos="1440"/>
          <w:tab w:val="left" w:pos="1800"/>
          <w:tab w:val="left" w:pos="2160"/>
          <w:tab w:val="left" w:pos="2520"/>
          <w:tab w:val="left" w:pos="2880"/>
        </w:tabs>
        <w:rPr>
          <w:rFonts w:ascii="Arial" w:eastAsia="Times New Roman" w:hAnsi="Arial" w:cs="Arial"/>
          <w:color w:val="000000"/>
        </w:rPr>
      </w:pP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lastRenderedPageBreak/>
        <w:t xml:space="preserve">I.  </w:t>
      </w:r>
      <w:r w:rsidRPr="00B750F4">
        <w:rPr>
          <w:rFonts w:ascii="Times New Roman" w:eastAsia="Times New Roman" w:hAnsi="Times New Roman" w:cs="Times New Roman"/>
          <w:b/>
          <w:color w:val="000000"/>
          <w:sz w:val="24"/>
          <w:szCs w:val="24"/>
          <w:u w:val="single"/>
        </w:rPr>
        <w:t xml:space="preserve">GOD’S WORD ABOUT PROBLEMS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left="360"/>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u w:val="single"/>
        </w:rPr>
        <w:t xml:space="preserve">Philippians </w:t>
      </w:r>
      <w:proofErr w:type="gramStart"/>
      <w:r w:rsidRPr="00B750F4">
        <w:rPr>
          <w:rFonts w:ascii="Times New Roman" w:eastAsia="Times New Roman" w:hAnsi="Times New Roman" w:cs="Times New Roman"/>
          <w:b/>
          <w:color w:val="000000"/>
          <w:sz w:val="24"/>
          <w:szCs w:val="24"/>
          <w:u w:val="single"/>
        </w:rPr>
        <w:t>4:6a</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99"/>
          <w:sz w:val="24"/>
          <w:szCs w:val="24"/>
        </w:rPr>
        <w:t>Be</w:t>
      </w:r>
      <w:proofErr w:type="gramEnd"/>
      <w:r w:rsidRPr="00B750F4">
        <w:rPr>
          <w:rFonts w:ascii="Times New Roman" w:eastAsia="Times New Roman" w:hAnsi="Times New Roman" w:cs="Times New Roman"/>
          <w:b/>
          <w:color w:val="000099"/>
          <w:sz w:val="24"/>
          <w:szCs w:val="24"/>
        </w:rPr>
        <w:t xml:space="preserve"> careful for nothing:</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yellow"/>
        </w:rPr>
        <w:t xml:space="preserve">A.  </w:t>
      </w:r>
      <w:r w:rsidRPr="00B750F4">
        <w:rPr>
          <w:rFonts w:ascii="Times New Roman" w:eastAsia="Times New Roman" w:hAnsi="Times New Roman" w:cs="Times New Roman"/>
          <w:b/>
          <w:color w:val="000000"/>
          <w:sz w:val="24"/>
          <w:szCs w:val="24"/>
          <w:highlight w:val="yellow"/>
          <w:u w:val="single"/>
        </w:rPr>
        <w:t xml:space="preserve">A Caution </w:t>
      </w:r>
      <w:proofErr w:type="gramStart"/>
      <w:r w:rsidRPr="00B750F4">
        <w:rPr>
          <w:rFonts w:ascii="Times New Roman" w:eastAsia="Times New Roman" w:hAnsi="Times New Roman" w:cs="Times New Roman"/>
          <w:b/>
          <w:color w:val="000000"/>
          <w:sz w:val="24"/>
          <w:szCs w:val="24"/>
          <w:highlight w:val="yellow"/>
          <w:u w:val="single"/>
        </w:rPr>
        <w:t>To</w:t>
      </w:r>
      <w:proofErr w:type="gramEnd"/>
      <w:r w:rsidRPr="00B750F4">
        <w:rPr>
          <w:rFonts w:ascii="Times New Roman" w:eastAsia="Times New Roman" w:hAnsi="Times New Roman" w:cs="Times New Roman"/>
          <w:b/>
          <w:color w:val="000000"/>
          <w:sz w:val="24"/>
          <w:szCs w:val="24"/>
          <w:highlight w:val="yellow"/>
          <w:u w:val="single"/>
        </w:rPr>
        <w:t xml:space="preserve"> Observe</w:t>
      </w:r>
      <w:r>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green"/>
        </w:rPr>
        <w:t>1. Problems are Tangible.</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Nowhere does the Bible ever attempt to downplay the existence of problems.</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In fact, it tells us quite plainly that problems will stalk us as long as we live in this world.</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green"/>
        </w:rPr>
        <w:t>2. Problems are Tearful.</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a. Problems hurt.</w:t>
      </w:r>
      <w:r w:rsidRPr="00B750F4">
        <w:rPr>
          <w:rFonts w:ascii="Times New Roman" w:eastAsia="Times New Roman" w:hAnsi="Times New Roman" w:cs="Times New Roman"/>
          <w:b/>
          <w:color w:val="000000"/>
          <w:sz w:val="24"/>
          <w:szCs w:val="24"/>
        </w:rPr>
        <w:t xml:space="preserve">  (Emotionally it hurts.)</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b. Problems hinder.</w:t>
      </w:r>
      <w:r w:rsidRPr="00B750F4">
        <w:rPr>
          <w:rFonts w:ascii="Times New Roman" w:eastAsia="Times New Roman" w:hAnsi="Times New Roman" w:cs="Times New Roman"/>
          <w:b/>
          <w:color w:val="000000"/>
          <w:sz w:val="24"/>
          <w:szCs w:val="24"/>
        </w:rPr>
        <w:t xml:space="preserve"> (Spiritually it hinders)</w:t>
      </w:r>
    </w:p>
    <w:p w:rsidR="00B750F4" w:rsidRDefault="00B750F4"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yellow"/>
        </w:rPr>
        <w:t xml:space="preserve">B. </w:t>
      </w:r>
      <w:r w:rsidRPr="00B750F4">
        <w:rPr>
          <w:rFonts w:ascii="Times New Roman" w:eastAsia="Times New Roman" w:hAnsi="Times New Roman" w:cs="Times New Roman"/>
          <w:b/>
          <w:color w:val="000000"/>
          <w:sz w:val="24"/>
          <w:szCs w:val="24"/>
          <w:highlight w:val="yellow"/>
          <w:u w:val="single"/>
        </w:rPr>
        <w:t xml:space="preserve">A Command </w:t>
      </w:r>
      <w:proofErr w:type="gramStart"/>
      <w:r w:rsidRPr="00B750F4">
        <w:rPr>
          <w:rFonts w:ascii="Times New Roman" w:eastAsia="Times New Roman" w:hAnsi="Times New Roman" w:cs="Times New Roman"/>
          <w:b/>
          <w:color w:val="000000"/>
          <w:sz w:val="24"/>
          <w:szCs w:val="24"/>
          <w:highlight w:val="yellow"/>
          <w:u w:val="single"/>
        </w:rPr>
        <w:t>To</w:t>
      </w:r>
      <w:proofErr w:type="gramEnd"/>
      <w:r w:rsidRPr="00B750F4">
        <w:rPr>
          <w:rFonts w:ascii="Times New Roman" w:eastAsia="Times New Roman" w:hAnsi="Times New Roman" w:cs="Times New Roman"/>
          <w:b/>
          <w:color w:val="000000"/>
          <w:sz w:val="24"/>
          <w:szCs w:val="24"/>
          <w:highlight w:val="yellow"/>
          <w:u w:val="single"/>
        </w:rPr>
        <w:t xml:space="preserve"> Obey</w:t>
      </w:r>
      <w:r>
        <w:rPr>
          <w:rFonts w:ascii="Times New Roman" w:eastAsia="Times New Roman" w:hAnsi="Times New Roman" w:cs="Times New Roman"/>
          <w:b/>
          <w:color w:val="000000"/>
          <w:sz w:val="24"/>
          <w:szCs w:val="24"/>
        </w:rPr>
        <w:t xml:space="preserve"> </w:t>
      </w:r>
    </w:p>
    <w:p w:rsidR="00B750F4" w:rsidRPr="00B750F4" w:rsidRDefault="00B750F4"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The phrase “</w:t>
      </w:r>
      <w:r w:rsidRPr="00B750F4">
        <w:rPr>
          <w:rFonts w:ascii="Times New Roman" w:eastAsia="Times New Roman" w:hAnsi="Times New Roman" w:cs="Times New Roman"/>
          <w:b/>
          <w:i/>
          <w:color w:val="000000"/>
          <w:sz w:val="24"/>
          <w:szCs w:val="24"/>
        </w:rPr>
        <w:t>be careful for nothing</w:t>
      </w:r>
      <w:r w:rsidRPr="00B750F4">
        <w:rPr>
          <w:rFonts w:ascii="Times New Roman" w:eastAsia="Times New Roman" w:hAnsi="Times New Roman" w:cs="Times New Roman"/>
          <w:b/>
          <w:color w:val="000000"/>
          <w:sz w:val="24"/>
          <w:szCs w:val="24"/>
        </w:rPr>
        <w:t>” literally means “</w:t>
      </w:r>
      <w:r w:rsidRPr="00B750F4">
        <w:rPr>
          <w:rFonts w:ascii="Times New Roman" w:eastAsia="Times New Roman" w:hAnsi="Times New Roman" w:cs="Times New Roman"/>
          <w:b/>
          <w:i/>
          <w:color w:val="000000"/>
          <w:sz w:val="24"/>
          <w:szCs w:val="24"/>
        </w:rPr>
        <w:t>Do not worry about anything!</w:t>
      </w:r>
      <w:r w:rsidRPr="00B750F4">
        <w:rPr>
          <w:rFonts w:ascii="Times New Roman" w:eastAsia="Times New Roman" w:hAnsi="Times New Roman" w:cs="Times New Roman"/>
          <w:b/>
          <w:color w:val="000000"/>
          <w:sz w:val="24"/>
          <w:szCs w:val="24"/>
        </w:rPr>
        <w:t>”  You need to</w:t>
      </w:r>
      <w:r>
        <w:rPr>
          <w:rFonts w:ascii="Times New Roman" w:eastAsia="Times New Roman" w:hAnsi="Times New Roman" w:cs="Times New Roman"/>
          <w:b/>
          <w:color w:val="000000"/>
          <w:sz w:val="24"/>
          <w:szCs w:val="24"/>
        </w:rPr>
        <w:t xml:space="preserve"> understand that.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Worry means</w:t>
      </w:r>
      <w:proofErr w:type="gramStart"/>
      <w:r w:rsidRPr="00B750F4">
        <w:rPr>
          <w:rFonts w:ascii="Times New Roman" w:eastAsia="Times New Roman" w:hAnsi="Times New Roman" w:cs="Times New Roman"/>
          <w:b/>
          <w:color w:val="000000"/>
          <w:sz w:val="24"/>
          <w:szCs w:val="24"/>
        </w:rPr>
        <w:t>,  “</w:t>
      </w:r>
      <w:proofErr w:type="gramEnd"/>
      <w:r w:rsidRPr="00B750F4">
        <w:rPr>
          <w:rFonts w:ascii="Times New Roman" w:eastAsia="Times New Roman" w:hAnsi="Times New Roman" w:cs="Times New Roman"/>
          <w:b/>
          <w:i/>
          <w:color w:val="000000"/>
          <w:sz w:val="24"/>
          <w:szCs w:val="24"/>
        </w:rPr>
        <w:t>a troubled state of mind resulting from concern about current or potential difficulties</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It comes from an Old English word that means “</w:t>
      </w:r>
      <w:r w:rsidRPr="00B750F4">
        <w:rPr>
          <w:rFonts w:ascii="Times New Roman" w:eastAsia="Times New Roman" w:hAnsi="Times New Roman" w:cs="Times New Roman"/>
          <w:b/>
          <w:i/>
          <w:color w:val="000000"/>
          <w:sz w:val="24"/>
          <w:szCs w:val="24"/>
        </w:rPr>
        <w:t>to strangle</w:t>
      </w:r>
      <w:r w:rsidRPr="00B750F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Worry will choke and strangle the life right out of you – physically and spiritually.</w:t>
      </w:r>
    </w:p>
    <w:p w:rsid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FF0000"/>
          <w:sz w:val="24"/>
          <w:szCs w:val="24"/>
        </w:rPr>
      </w:pPr>
      <w:r w:rsidRPr="00B750F4">
        <w:rPr>
          <w:rFonts w:ascii="Times New Roman" w:eastAsia="Times New Roman" w:hAnsi="Times New Roman" w:cs="Times New Roman"/>
          <w:b/>
          <w:color w:val="000000"/>
          <w:sz w:val="24"/>
          <w:szCs w:val="24"/>
        </w:rPr>
        <w:tab/>
      </w:r>
      <w:r w:rsidRPr="00B750F4">
        <w:rPr>
          <w:rFonts w:ascii="Times New Roman" w:eastAsia="Times New Roman" w:hAnsi="Times New Roman" w:cs="Times New Roman"/>
          <w:b/>
          <w:color w:val="FF0000"/>
          <w:sz w:val="24"/>
          <w:szCs w:val="24"/>
          <w:u w:val="single"/>
        </w:rPr>
        <w:t>Illustration</w:t>
      </w:r>
      <w:r>
        <w:rPr>
          <w:rFonts w:ascii="Times New Roman" w:eastAsia="Times New Roman" w:hAnsi="Times New Roman" w:cs="Times New Roman"/>
          <w:b/>
          <w:color w:val="FF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Pr="00B750F4">
        <w:rPr>
          <w:rFonts w:ascii="Times New Roman" w:eastAsia="Times New Roman" w:hAnsi="Times New Roman" w:cs="Times New Roman"/>
          <w:b/>
          <w:color w:val="FF0000"/>
          <w:sz w:val="24"/>
          <w:szCs w:val="24"/>
        </w:rPr>
        <w:t>“</w:t>
      </w:r>
      <w:r w:rsidRPr="00B750F4">
        <w:rPr>
          <w:rFonts w:ascii="Times New Roman" w:eastAsia="Times New Roman" w:hAnsi="Times New Roman" w:cs="Times New Roman"/>
          <w:b/>
          <w:i/>
          <w:color w:val="FF0000"/>
          <w:sz w:val="24"/>
          <w:szCs w:val="24"/>
        </w:rPr>
        <w:t>Worry is the interest paid on trouble before it falls due.</w:t>
      </w:r>
      <w:r w:rsidRPr="00B750F4">
        <w:rPr>
          <w:rFonts w:ascii="Times New Roman" w:eastAsia="Times New Roman" w:hAnsi="Times New Roman" w:cs="Times New Roman"/>
          <w:b/>
          <w:color w:val="FF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FF0000"/>
          <w:sz w:val="24"/>
          <w:szCs w:val="24"/>
        </w:rPr>
      </w:pPr>
      <w:r w:rsidRPr="00B750F4">
        <w:rPr>
          <w:rFonts w:ascii="Times New Roman" w:eastAsia="Times New Roman" w:hAnsi="Times New Roman" w:cs="Times New Roman"/>
          <w:b/>
          <w:color w:val="FF0000"/>
          <w:sz w:val="24"/>
          <w:szCs w:val="24"/>
        </w:rPr>
        <w:tab/>
      </w:r>
      <w:r w:rsidRPr="00B750F4">
        <w:rPr>
          <w:rFonts w:ascii="Times New Roman" w:eastAsia="Times New Roman" w:hAnsi="Times New Roman" w:cs="Times New Roman"/>
          <w:b/>
          <w:color w:val="FF0000"/>
          <w:sz w:val="24"/>
          <w:szCs w:val="24"/>
        </w:rPr>
        <w:tab/>
        <w:t>“</w:t>
      </w:r>
      <w:r w:rsidRPr="00B750F4">
        <w:rPr>
          <w:rFonts w:ascii="Times New Roman" w:eastAsia="Times New Roman" w:hAnsi="Times New Roman" w:cs="Times New Roman"/>
          <w:b/>
          <w:i/>
          <w:color w:val="FF0000"/>
          <w:sz w:val="24"/>
          <w:szCs w:val="24"/>
        </w:rPr>
        <w:t>Worry is the interest we pay on tomorrow's troubles.</w:t>
      </w:r>
      <w:r w:rsidRPr="00B750F4">
        <w:rPr>
          <w:rFonts w:ascii="Times New Roman" w:eastAsia="Times New Roman" w:hAnsi="Times New Roman" w:cs="Times New Roman"/>
          <w:b/>
          <w:color w:val="FF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FF0000"/>
          <w:sz w:val="24"/>
          <w:szCs w:val="24"/>
        </w:rPr>
      </w:pPr>
      <w:r w:rsidRPr="00B750F4">
        <w:rPr>
          <w:rFonts w:ascii="Times New Roman" w:eastAsia="Times New Roman" w:hAnsi="Times New Roman" w:cs="Times New Roman"/>
          <w:b/>
          <w:color w:val="FF0000"/>
          <w:sz w:val="24"/>
          <w:szCs w:val="24"/>
        </w:rPr>
        <w:tab/>
      </w:r>
      <w:r w:rsidRPr="00B750F4">
        <w:rPr>
          <w:rFonts w:ascii="Times New Roman" w:eastAsia="Times New Roman" w:hAnsi="Times New Roman" w:cs="Times New Roman"/>
          <w:b/>
          <w:color w:val="FF0000"/>
          <w:sz w:val="24"/>
          <w:szCs w:val="24"/>
        </w:rPr>
        <w:tab/>
        <w:t>“</w:t>
      </w:r>
      <w:r w:rsidRPr="00B750F4">
        <w:rPr>
          <w:rFonts w:ascii="Times New Roman" w:eastAsia="Times New Roman" w:hAnsi="Times New Roman" w:cs="Times New Roman"/>
          <w:b/>
          <w:i/>
          <w:color w:val="FF0000"/>
          <w:sz w:val="24"/>
          <w:szCs w:val="24"/>
        </w:rPr>
        <w:t>Worry</w:t>
      </w:r>
      <w:r w:rsidRPr="00B750F4">
        <w:rPr>
          <w:rFonts w:ascii="Times New Roman" w:eastAsia="Times New Roman" w:hAnsi="Times New Roman" w:cs="Times New Roman"/>
          <w:b/>
          <w:color w:val="FF0000"/>
          <w:sz w:val="24"/>
          <w:szCs w:val="24"/>
        </w:rPr>
        <w:t xml:space="preserve"> </w:t>
      </w:r>
      <w:r w:rsidRPr="00B750F4">
        <w:rPr>
          <w:rFonts w:ascii="Times New Roman" w:eastAsia="Times New Roman" w:hAnsi="Times New Roman" w:cs="Times New Roman"/>
          <w:b/>
          <w:i/>
          <w:color w:val="FF0000"/>
          <w:sz w:val="24"/>
          <w:szCs w:val="24"/>
        </w:rPr>
        <w:t>pulls tomorrow's cloud over today's sunshine.</w:t>
      </w:r>
      <w:r w:rsidRPr="00B750F4">
        <w:rPr>
          <w:rFonts w:ascii="Times New Roman" w:eastAsia="Times New Roman" w:hAnsi="Times New Roman" w:cs="Times New Roman"/>
          <w:b/>
          <w:color w:val="FF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FF0000"/>
          <w:sz w:val="24"/>
          <w:szCs w:val="24"/>
        </w:rPr>
      </w:pPr>
      <w:r w:rsidRPr="00B750F4">
        <w:rPr>
          <w:rFonts w:ascii="Times New Roman" w:eastAsia="Times New Roman" w:hAnsi="Times New Roman" w:cs="Times New Roman"/>
          <w:b/>
          <w:color w:val="FF0000"/>
          <w:sz w:val="24"/>
          <w:szCs w:val="24"/>
        </w:rPr>
        <w:tab/>
      </w:r>
      <w:r w:rsidRPr="00B750F4">
        <w:rPr>
          <w:rFonts w:ascii="Times New Roman" w:eastAsia="Times New Roman" w:hAnsi="Times New Roman" w:cs="Times New Roman"/>
          <w:b/>
          <w:color w:val="FF0000"/>
          <w:sz w:val="24"/>
          <w:szCs w:val="24"/>
        </w:rPr>
        <w:tab/>
        <w:t>“</w:t>
      </w:r>
      <w:r w:rsidRPr="00B750F4">
        <w:rPr>
          <w:rFonts w:ascii="Times New Roman" w:eastAsia="Times New Roman" w:hAnsi="Times New Roman" w:cs="Times New Roman"/>
          <w:b/>
          <w:i/>
          <w:color w:val="FF0000"/>
          <w:sz w:val="24"/>
          <w:szCs w:val="24"/>
        </w:rPr>
        <w:t>Worry gives a small thing a big shadow</w:t>
      </w:r>
      <w:r w:rsidRPr="00B750F4">
        <w:rPr>
          <w:rFonts w:ascii="Times New Roman" w:eastAsia="Times New Roman" w:hAnsi="Times New Roman" w:cs="Times New Roman"/>
          <w:b/>
          <w:color w:val="FF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u w:val="single"/>
        </w:rPr>
        <w:t>Romans 14:23</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 . </w:t>
      </w:r>
      <w:r w:rsidRPr="00B750F4">
        <w:rPr>
          <w:rFonts w:ascii="Times New Roman" w:eastAsia="Times New Roman" w:hAnsi="Times New Roman" w:cs="Times New Roman"/>
          <w:b/>
          <w:color w:val="000099"/>
          <w:sz w:val="24"/>
          <w:szCs w:val="24"/>
        </w:rPr>
        <w:t>for whatsoever is not of faith is sin.</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Worry calls God a liar; it doubts His ability to meet your need, and it says “God is dead!”</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Why should Christians not worry?</w:t>
      </w:r>
      <w:r>
        <w:rPr>
          <w:rFonts w:ascii="Times New Roman" w:eastAsia="Times New Roman" w:hAnsi="Times New Roman" w:cs="Times New Roman"/>
          <w:b/>
          <w:color w:val="000000"/>
          <w:sz w:val="24"/>
          <w:szCs w:val="24"/>
        </w:rPr>
        <w:t xml:space="preserve">  Because </w:t>
      </w:r>
      <w:r w:rsidRPr="00B750F4">
        <w:rPr>
          <w:rFonts w:ascii="Times New Roman" w:eastAsia="Times New Roman" w:hAnsi="Times New Roman" w:cs="Times New Roman"/>
          <w:b/>
          <w:color w:val="000000"/>
          <w:sz w:val="24"/>
          <w:szCs w:val="24"/>
        </w:rPr>
        <w:t xml:space="preserve">God knows what you have faced, are facing and will face. </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 xml:space="preserve">God cares about what you face in life. </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 xml:space="preserve">God has promised to take care of you.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We need to obey the Lord and not worry.</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1080"/>
        <w:rPr>
          <w:rFonts w:ascii="Times New Roman" w:eastAsia="Times New Roman" w:hAnsi="Times New Roman" w:cs="Times New Roman"/>
          <w:b/>
          <w:color w:val="000000"/>
          <w:sz w:val="24"/>
          <w:szCs w:val="24"/>
        </w:rPr>
      </w:pPr>
    </w:p>
    <w:p w:rsidR="00B750F4" w:rsidRPr="00B750F4" w:rsidRDefault="00B750F4" w:rsidP="00B750F4">
      <w:pPr>
        <w:tabs>
          <w:tab w:val="left" w:pos="360"/>
          <w:tab w:val="left" w:pos="720"/>
          <w:tab w:val="left" w:pos="1080"/>
          <w:tab w:val="left" w:pos="1440"/>
          <w:tab w:val="left" w:pos="1800"/>
          <w:tab w:val="left" w:pos="2160"/>
          <w:tab w:val="left" w:pos="2520"/>
          <w:tab w:val="left" w:pos="2880"/>
        </w:tabs>
        <w:ind w:hanging="1080"/>
        <w:rPr>
          <w:rFonts w:ascii="Times New Roman" w:eastAsia="Times New Roman" w:hAnsi="Times New Roman" w:cs="Times New Roman"/>
          <w:b/>
          <w:color w:val="000000"/>
          <w:sz w:val="24"/>
          <w:szCs w:val="24"/>
        </w:rPr>
      </w:pP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lastRenderedPageBreak/>
        <w:t xml:space="preserve">II. </w:t>
      </w:r>
      <w:r w:rsidRPr="00B750F4">
        <w:rPr>
          <w:rFonts w:ascii="Times New Roman" w:eastAsia="Times New Roman" w:hAnsi="Times New Roman" w:cs="Times New Roman"/>
          <w:b/>
          <w:color w:val="000000"/>
          <w:sz w:val="24"/>
          <w:szCs w:val="24"/>
          <w:u w:val="single"/>
        </w:rPr>
        <w:t>GOD’S WORD ABOUT PRAYER</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u w:val="single"/>
        </w:rPr>
        <w:t>Philippians 4:6b</w:t>
      </w:r>
      <w:r>
        <w:rPr>
          <w:rFonts w:ascii="Times New Roman" w:eastAsia="Times New Roman" w:hAnsi="Times New Roman" w:cs="Times New Roman"/>
          <w:b/>
          <w:color w:val="000000"/>
          <w:sz w:val="24"/>
          <w:szCs w:val="24"/>
        </w:rPr>
        <w:t xml:space="preserve">   . . . </w:t>
      </w:r>
      <w:r w:rsidRPr="00B750F4">
        <w:rPr>
          <w:rFonts w:ascii="Times New Roman" w:eastAsia="Times New Roman" w:hAnsi="Times New Roman" w:cs="Times New Roman"/>
          <w:b/>
          <w:color w:val="000099"/>
          <w:sz w:val="24"/>
          <w:szCs w:val="24"/>
        </w:rPr>
        <w:t xml:space="preserve">but in </w:t>
      </w:r>
      <w:proofErr w:type="spellStart"/>
      <w:r w:rsidRPr="00B750F4">
        <w:rPr>
          <w:rFonts w:ascii="Times New Roman" w:eastAsia="Times New Roman" w:hAnsi="Times New Roman" w:cs="Times New Roman"/>
          <w:b/>
          <w:color w:val="000099"/>
          <w:sz w:val="24"/>
          <w:szCs w:val="24"/>
        </w:rPr>
        <w:t>every thing</w:t>
      </w:r>
      <w:proofErr w:type="spellEnd"/>
      <w:r w:rsidRPr="00B750F4">
        <w:rPr>
          <w:rFonts w:ascii="Times New Roman" w:eastAsia="Times New Roman" w:hAnsi="Times New Roman" w:cs="Times New Roman"/>
          <w:b/>
          <w:color w:val="000099"/>
          <w:sz w:val="24"/>
          <w:szCs w:val="24"/>
        </w:rPr>
        <w:t xml:space="preserve"> by prayer and supplication with thanksgiving let your requests be made known unto God.</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Pr>
          <w:rFonts w:ascii="Times New Roman" w:eastAsia="Times New Roman" w:hAnsi="Times New Roman" w:cs="Times New Roman"/>
          <w:b/>
          <w:color w:val="000000"/>
          <w:sz w:val="24"/>
          <w:szCs w:val="24"/>
        </w:rPr>
        <w:t>If we shouldn’t worry, then what should we do?  We should</w:t>
      </w:r>
      <w:r w:rsidRPr="00B750F4">
        <w:rPr>
          <w:rFonts w:ascii="Times New Roman" w:eastAsia="Times New Roman" w:hAnsi="Times New Roman" w:cs="Times New Roman"/>
          <w:b/>
          <w:color w:val="000000"/>
          <w:sz w:val="24"/>
          <w:szCs w:val="24"/>
        </w:rPr>
        <w:t xml:space="preserve"> pray!</w:t>
      </w:r>
    </w:p>
    <w:p w:rsidR="00B750F4" w:rsidRPr="00B750F4" w:rsidRDefault="00B750F4" w:rsidP="00B750F4">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yellow"/>
        </w:rPr>
        <w:t xml:space="preserve">A. </w:t>
      </w:r>
      <w:r w:rsidRPr="00B750F4">
        <w:rPr>
          <w:rFonts w:ascii="Times New Roman" w:eastAsia="Times New Roman" w:hAnsi="Times New Roman" w:cs="Times New Roman"/>
          <w:b/>
          <w:color w:val="000000"/>
          <w:sz w:val="24"/>
          <w:szCs w:val="24"/>
          <w:highlight w:val="yellow"/>
          <w:u w:val="single"/>
        </w:rPr>
        <w:t xml:space="preserve">The Act </w:t>
      </w:r>
      <w:proofErr w:type="gramStart"/>
      <w:r w:rsidRPr="00B750F4">
        <w:rPr>
          <w:rFonts w:ascii="Times New Roman" w:eastAsia="Times New Roman" w:hAnsi="Times New Roman" w:cs="Times New Roman"/>
          <w:b/>
          <w:color w:val="000000"/>
          <w:sz w:val="24"/>
          <w:szCs w:val="24"/>
          <w:highlight w:val="yellow"/>
          <w:u w:val="single"/>
        </w:rPr>
        <w:t>Of</w:t>
      </w:r>
      <w:proofErr w:type="gramEnd"/>
      <w:r w:rsidRPr="00B750F4">
        <w:rPr>
          <w:rFonts w:ascii="Times New Roman" w:eastAsia="Times New Roman" w:hAnsi="Times New Roman" w:cs="Times New Roman"/>
          <w:b/>
          <w:color w:val="000000"/>
          <w:sz w:val="24"/>
          <w:szCs w:val="24"/>
          <w:highlight w:val="yellow"/>
          <w:u w:val="single"/>
        </w:rPr>
        <w:t xml:space="preserve"> Prayer</w:t>
      </w: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We’re told to pray, and Paul used three key words in this scripture for us to learn from: prayer, supplication, and requests</w:t>
      </w:r>
      <w:r>
        <w:rPr>
          <w:rFonts w:ascii="Times New Roman" w:eastAsia="Times New Roman" w:hAnsi="Times New Roman" w:cs="Times New Roman"/>
          <w:b/>
          <w:color w:val="000000"/>
          <w:sz w:val="24"/>
          <w:szCs w:val="24"/>
        </w:rPr>
        <w:t>.</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green"/>
        </w:rPr>
        <w:t>1. Pray</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 xml:space="preserve">Troubles, Sorrows, and Worries cannot follow you </w:t>
      </w:r>
      <w:proofErr w:type="gramStart"/>
      <w:r w:rsidRPr="00B750F4">
        <w:rPr>
          <w:rFonts w:ascii="Times New Roman" w:eastAsia="Times New Roman" w:hAnsi="Times New Roman" w:cs="Times New Roman"/>
          <w:b/>
          <w:color w:val="000000"/>
          <w:sz w:val="24"/>
          <w:szCs w:val="24"/>
        </w:rPr>
        <w:t>to .</w:t>
      </w:r>
      <w:proofErr w:type="gramEnd"/>
      <w:r w:rsidRPr="00B750F4">
        <w:rPr>
          <w:rFonts w:ascii="Times New Roman" w:eastAsia="Times New Roman" w:hAnsi="Times New Roman" w:cs="Times New Roman"/>
          <w:b/>
          <w:color w:val="000000"/>
          <w:sz w:val="24"/>
          <w:szCs w:val="24"/>
        </w:rPr>
        <w:t xml:space="preserve"> . </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 xml:space="preserve">a. </w:t>
      </w:r>
      <w:r w:rsidRPr="00B750F4">
        <w:rPr>
          <w:rFonts w:ascii="Times New Roman" w:eastAsia="Times New Roman" w:hAnsi="Times New Roman" w:cs="Times New Roman"/>
          <w:b/>
          <w:color w:val="000000"/>
          <w:sz w:val="24"/>
          <w:szCs w:val="24"/>
          <w:highlight w:val="cyan"/>
          <w:u w:val="single"/>
        </w:rPr>
        <w:t>The Hallowed Place of Prayer</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Prayer is a sacred plac</w:t>
      </w:r>
      <w:r>
        <w:rPr>
          <w:rFonts w:ascii="Times New Roman" w:eastAsia="Times New Roman" w:hAnsi="Times New Roman" w:cs="Times New Roman"/>
          <w:b/>
          <w:color w:val="000000"/>
          <w:sz w:val="24"/>
          <w:szCs w:val="24"/>
        </w:rPr>
        <w:t>e, and worries cannot go there.</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 xml:space="preserve">b. </w:t>
      </w:r>
      <w:r w:rsidRPr="00B750F4">
        <w:rPr>
          <w:rFonts w:ascii="Times New Roman" w:eastAsia="Times New Roman" w:hAnsi="Times New Roman" w:cs="Times New Roman"/>
          <w:b/>
          <w:color w:val="000000"/>
          <w:sz w:val="24"/>
          <w:szCs w:val="24"/>
          <w:highlight w:val="cyan"/>
          <w:u w:val="single"/>
        </w:rPr>
        <w:t>The Heavenly Place of Prayer</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When you decide to step out of the weakness of worry and into the world of the heavenly, worries cannot go there!  Troubles cannot go there!  Sorrows cannot go there!</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cyan"/>
        </w:rPr>
        <w:t xml:space="preserve">c. </w:t>
      </w:r>
      <w:r w:rsidRPr="00B750F4">
        <w:rPr>
          <w:rFonts w:ascii="Times New Roman" w:eastAsia="Times New Roman" w:hAnsi="Times New Roman" w:cs="Times New Roman"/>
          <w:b/>
          <w:color w:val="000000"/>
          <w:sz w:val="24"/>
          <w:szCs w:val="24"/>
          <w:highlight w:val="cyan"/>
          <w:u w:val="single"/>
        </w:rPr>
        <w:t>The Hallelujah Place of Prayer</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sidRPr="00B750F4">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 xml:space="preserve">Prayer is a place you can worship, and you cannot worship and worry at the same time!  </w:t>
      </w:r>
      <w:r w:rsidRPr="00B750F4">
        <w:rPr>
          <w:rFonts w:ascii="Times New Roman" w:eastAsia="Times New Roman" w:hAnsi="Times New Roman" w:cs="Times New Roman"/>
          <w:b/>
          <w:color w:val="000000"/>
          <w:sz w:val="24"/>
          <w:szCs w:val="24"/>
          <w:u w:val="single"/>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highlight w:val="green"/>
        </w:rPr>
        <w:t>2. Petition</w:t>
      </w:r>
      <w:r w:rsidRPr="00B750F4">
        <w:rPr>
          <w:rFonts w:ascii="Times New Roman" w:eastAsia="Times New Roman" w:hAnsi="Times New Roman" w:cs="Times New Roman"/>
          <w:b/>
          <w:color w:val="000000"/>
          <w:sz w:val="24"/>
          <w:szCs w:val="24"/>
        </w:rPr>
        <w:t xml:space="preserve"> </w:t>
      </w:r>
    </w:p>
    <w:p w:rsid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sidRPr="00B750F4">
        <w:rPr>
          <w:rFonts w:ascii="Times New Roman" w:eastAsia="Times New Roman" w:hAnsi="Times New Roman" w:cs="Times New Roman"/>
          <w:b/>
          <w:color w:val="000000"/>
          <w:sz w:val="24"/>
          <w:szCs w:val="24"/>
          <w:highlight w:val="cyan"/>
        </w:rPr>
        <w:t>a</w:t>
      </w:r>
      <w:proofErr w:type="gramEnd"/>
      <w:r w:rsidRPr="00B750F4">
        <w:rPr>
          <w:rFonts w:ascii="Times New Roman" w:eastAsia="Times New Roman" w:hAnsi="Times New Roman" w:cs="Times New Roman"/>
          <w:b/>
          <w:color w:val="000000"/>
          <w:sz w:val="24"/>
          <w:szCs w:val="24"/>
          <w:highlight w:val="cyan"/>
        </w:rPr>
        <w:t xml:space="preserve">. </w:t>
      </w:r>
      <w:r w:rsidRPr="00B750F4">
        <w:rPr>
          <w:rFonts w:ascii="Times New Roman" w:eastAsia="Times New Roman" w:hAnsi="Times New Roman" w:cs="Times New Roman"/>
          <w:b/>
          <w:color w:val="000000"/>
          <w:sz w:val="24"/>
          <w:szCs w:val="24"/>
          <w:highlight w:val="cyan"/>
          <w:u w:val="single"/>
        </w:rPr>
        <w:t>Praying Powerfully</w:t>
      </w:r>
      <w:r w:rsidRPr="00B750F4">
        <w:rPr>
          <w:rFonts w:ascii="Times New Roman" w:eastAsia="Times New Roman" w:hAnsi="Times New Roman" w:cs="Times New Roman"/>
          <w:b/>
          <w:color w:val="000000"/>
          <w:sz w:val="24"/>
          <w:szCs w:val="24"/>
        </w:rPr>
        <w:t xml:space="preserve">  </w:t>
      </w:r>
    </w:p>
    <w:p w:rsidR="00B750F4" w:rsidRPr="00B750F4" w:rsidRDefault="00B750F4" w:rsidP="00B750F4">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5B7DBA">
        <w:rPr>
          <w:rFonts w:ascii="Times New Roman" w:eastAsia="Times New Roman" w:hAnsi="Times New Roman" w:cs="Times New Roman"/>
          <w:b/>
          <w:color w:val="000000"/>
          <w:sz w:val="24"/>
          <w:szCs w:val="24"/>
          <w:highlight w:val="cyan"/>
        </w:rPr>
        <w:t>**</w:t>
      </w:r>
      <w:r w:rsidR="005B7DBA">
        <w:rPr>
          <w:rFonts w:ascii="Times New Roman" w:eastAsia="Times New Roman" w:hAnsi="Times New Roman" w:cs="Times New Roman"/>
          <w:b/>
          <w:color w:val="000000"/>
          <w:sz w:val="24"/>
          <w:szCs w:val="24"/>
        </w:rPr>
        <w:t>It</w:t>
      </w:r>
      <w:r>
        <w:rPr>
          <w:rFonts w:ascii="Times New Roman" w:eastAsia="Times New Roman" w:hAnsi="Times New Roman" w:cs="Times New Roman"/>
          <w:b/>
          <w:color w:val="000000"/>
          <w:sz w:val="24"/>
          <w:szCs w:val="24"/>
        </w:rPr>
        <w:t xml:space="preserve"> is n</w:t>
      </w:r>
      <w:r w:rsidRPr="00B750F4">
        <w:rPr>
          <w:rFonts w:ascii="Times New Roman" w:eastAsia="Times New Roman" w:hAnsi="Times New Roman" w:cs="Times New Roman"/>
          <w:b/>
          <w:color w:val="000000"/>
          <w:sz w:val="24"/>
          <w:szCs w:val="24"/>
        </w:rPr>
        <w:t xml:space="preserve">ot a flippant prayer, but </w:t>
      </w:r>
      <w:r w:rsidR="005B7DBA">
        <w:rPr>
          <w:rFonts w:ascii="Times New Roman" w:eastAsia="Times New Roman" w:hAnsi="Times New Roman" w:cs="Times New Roman"/>
          <w:b/>
          <w:color w:val="000000"/>
          <w:sz w:val="24"/>
          <w:szCs w:val="24"/>
        </w:rPr>
        <w:t xml:space="preserve">it is </w:t>
      </w:r>
      <w:r w:rsidRPr="00B750F4">
        <w:rPr>
          <w:rFonts w:ascii="Times New Roman" w:eastAsia="Times New Roman" w:hAnsi="Times New Roman" w:cs="Times New Roman"/>
          <w:b/>
          <w:color w:val="000000"/>
          <w:sz w:val="24"/>
          <w:szCs w:val="24"/>
        </w:rPr>
        <w:t xml:space="preserve">a fervent prayer of a righteous man is what will </w:t>
      </w:r>
      <w:proofErr w:type="spellStart"/>
      <w:r w:rsidRPr="00B750F4">
        <w:rPr>
          <w:rFonts w:ascii="Times New Roman" w:eastAsia="Times New Roman" w:hAnsi="Times New Roman" w:cs="Times New Roman"/>
          <w:b/>
          <w:color w:val="000000"/>
          <w:sz w:val="24"/>
          <w:szCs w:val="24"/>
        </w:rPr>
        <w:t>availeth</w:t>
      </w:r>
      <w:proofErr w:type="spellEnd"/>
      <w:r w:rsidRPr="00B750F4">
        <w:rPr>
          <w:rFonts w:ascii="Times New Roman" w:eastAsia="Times New Roman" w:hAnsi="Times New Roman" w:cs="Times New Roman"/>
          <w:b/>
          <w:color w:val="000000"/>
          <w:sz w:val="24"/>
          <w:szCs w:val="24"/>
        </w:rPr>
        <w:t xml:space="preserve"> much!</w:t>
      </w:r>
    </w:p>
    <w:p w:rsid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sidRPr="005B7DBA">
        <w:rPr>
          <w:rFonts w:ascii="Times New Roman" w:eastAsia="Times New Roman" w:hAnsi="Times New Roman" w:cs="Times New Roman"/>
          <w:b/>
          <w:color w:val="000000"/>
          <w:sz w:val="24"/>
          <w:szCs w:val="24"/>
          <w:highlight w:val="cyan"/>
        </w:rPr>
        <w:t>b</w:t>
      </w:r>
      <w:proofErr w:type="gramEnd"/>
      <w:r w:rsidRPr="005B7DBA">
        <w:rPr>
          <w:rFonts w:ascii="Times New Roman" w:eastAsia="Times New Roman" w:hAnsi="Times New Roman" w:cs="Times New Roman"/>
          <w:b/>
          <w:color w:val="000000"/>
          <w:sz w:val="24"/>
          <w:szCs w:val="24"/>
          <w:highlight w:val="cyan"/>
        </w:rPr>
        <w:t xml:space="preserve">. </w:t>
      </w:r>
      <w:r w:rsidR="00B750F4" w:rsidRPr="005B7DBA">
        <w:rPr>
          <w:rFonts w:ascii="Times New Roman" w:eastAsia="Times New Roman" w:hAnsi="Times New Roman" w:cs="Times New Roman"/>
          <w:b/>
          <w:color w:val="000000"/>
          <w:sz w:val="24"/>
          <w:szCs w:val="24"/>
          <w:highlight w:val="cyan"/>
          <w:u w:val="single"/>
        </w:rPr>
        <w:t>Praying Passionately</w:t>
      </w:r>
      <w:r w:rsidR="00B750F4" w:rsidRPr="005B7DBA">
        <w:rPr>
          <w:rFonts w:ascii="Times New Roman" w:eastAsia="Times New Roman" w:hAnsi="Times New Roman" w:cs="Times New Roman"/>
          <w:b/>
          <w:color w:val="000000"/>
          <w:sz w:val="24"/>
          <w:szCs w:val="24"/>
        </w:rPr>
        <w:t xml:space="preserve">  </w:t>
      </w:r>
    </w:p>
    <w:p w:rsidR="00B750F4"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5B7DBA">
        <w:rPr>
          <w:rFonts w:ascii="Times New Roman" w:eastAsia="Times New Roman" w:hAnsi="Times New Roman" w:cs="Times New Roman"/>
          <w:b/>
          <w:color w:val="000000"/>
          <w:sz w:val="24"/>
          <w:szCs w:val="24"/>
          <w:highlight w:val="cyan"/>
        </w:rPr>
        <w:t>**</w:t>
      </w:r>
      <w:r w:rsidR="00B750F4" w:rsidRPr="005B7DBA">
        <w:rPr>
          <w:rFonts w:ascii="Times New Roman" w:eastAsia="Times New Roman" w:hAnsi="Times New Roman" w:cs="Times New Roman"/>
          <w:b/>
          <w:color w:val="000000"/>
          <w:sz w:val="24"/>
          <w:szCs w:val="24"/>
        </w:rPr>
        <w:t>No one can pray passionately about your problems like you can because no one is affected by your problems like you are.  The problem with most is they have lost their passion in their praying!</w:t>
      </w:r>
    </w:p>
    <w:p w:rsid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5B7DBA" w:rsidRP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Pr="005B7DBA">
        <w:rPr>
          <w:rFonts w:ascii="Times New Roman" w:eastAsia="Times New Roman" w:hAnsi="Times New Roman" w:cs="Times New Roman"/>
          <w:b/>
          <w:color w:val="000000"/>
          <w:sz w:val="24"/>
          <w:szCs w:val="24"/>
          <w:highlight w:val="cyan"/>
        </w:rPr>
        <w:t xml:space="preserve">c. </w:t>
      </w:r>
      <w:r w:rsidR="00B750F4" w:rsidRPr="005B7DBA">
        <w:rPr>
          <w:rFonts w:ascii="Times New Roman" w:eastAsia="Times New Roman" w:hAnsi="Times New Roman" w:cs="Times New Roman"/>
          <w:b/>
          <w:color w:val="000000"/>
          <w:sz w:val="24"/>
          <w:szCs w:val="24"/>
          <w:highlight w:val="cyan"/>
          <w:u w:val="single"/>
        </w:rPr>
        <w:t>Praying Personally</w:t>
      </w:r>
      <w:r w:rsidR="00B750F4" w:rsidRPr="005B7DBA">
        <w:rPr>
          <w:rFonts w:ascii="Times New Roman" w:eastAsia="Times New Roman" w:hAnsi="Times New Roman" w:cs="Times New Roman"/>
          <w:b/>
          <w:color w:val="000000"/>
          <w:sz w:val="24"/>
          <w:szCs w:val="24"/>
        </w:rPr>
        <w:t xml:space="preserve">  </w:t>
      </w:r>
    </w:p>
    <w:p w:rsidR="00B750F4" w:rsidRP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5B7DBA">
        <w:rPr>
          <w:rFonts w:ascii="Times New Roman" w:eastAsia="Times New Roman" w:hAnsi="Times New Roman" w:cs="Times New Roman"/>
          <w:b/>
          <w:color w:val="000000"/>
          <w:sz w:val="24"/>
          <w:szCs w:val="24"/>
          <w:highlight w:val="cyan"/>
        </w:rPr>
        <w:t>**</w:t>
      </w:r>
      <w:r w:rsidR="00B750F4" w:rsidRPr="005B7DBA">
        <w:rPr>
          <w:rFonts w:ascii="Times New Roman" w:eastAsia="Times New Roman" w:hAnsi="Times New Roman" w:cs="Times New Roman"/>
          <w:b/>
          <w:color w:val="000000"/>
          <w:sz w:val="24"/>
          <w:szCs w:val="24"/>
        </w:rPr>
        <w:t>God wants His children to pray personally about the things that moves their hearts personally!</w:t>
      </w:r>
    </w:p>
    <w:p w:rsidR="00B750F4" w:rsidRP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B7DBA">
        <w:rPr>
          <w:rFonts w:ascii="Times New Roman" w:eastAsia="Times New Roman" w:hAnsi="Times New Roman" w:cs="Times New Roman"/>
          <w:b/>
          <w:color w:val="000000"/>
          <w:sz w:val="24"/>
          <w:szCs w:val="24"/>
          <w:highlight w:val="green"/>
        </w:rPr>
        <w:t>3. Plea</w:t>
      </w:r>
      <w:r w:rsidR="00B750F4" w:rsidRPr="005B7DBA">
        <w:rPr>
          <w:rFonts w:ascii="Times New Roman" w:eastAsia="Times New Roman" w:hAnsi="Times New Roman" w:cs="Times New Roman"/>
          <w:b/>
          <w:color w:val="000000"/>
          <w:sz w:val="24"/>
          <w:szCs w:val="24"/>
        </w:rPr>
        <w:t xml:space="preserve"> </w:t>
      </w:r>
    </w:p>
    <w:p w:rsidR="00B750F4" w:rsidRPr="005B7DBA" w:rsidRDefault="005B7DBA" w:rsidP="005B7DBA">
      <w:pPr>
        <w:tabs>
          <w:tab w:val="left" w:pos="360"/>
          <w:tab w:val="left" w:pos="720"/>
          <w:tab w:val="left" w:pos="1080"/>
          <w:tab w:val="left" w:pos="1440"/>
          <w:tab w:val="left" w:pos="1800"/>
          <w:tab w:val="left" w:pos="2160"/>
          <w:tab w:val="left" w:pos="2520"/>
          <w:tab w:val="left" w:pos="2880"/>
        </w:tabs>
        <w:ind w:left="720"/>
        <w:rPr>
          <w:rFonts w:ascii="Times New Roman" w:eastAsia="Times New Roman" w:hAnsi="Times New Roman" w:cs="Times New Roman"/>
          <w:b/>
          <w:color w:val="000000"/>
          <w:sz w:val="24"/>
          <w:szCs w:val="24"/>
          <w:highlight w:val="cyan"/>
        </w:rPr>
      </w:pPr>
      <w:r w:rsidRPr="005B7DB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cyan"/>
        </w:rPr>
        <w:t xml:space="preserve">a. </w:t>
      </w:r>
      <w:r w:rsidR="00B750F4" w:rsidRPr="005B7DBA">
        <w:rPr>
          <w:rFonts w:ascii="Times New Roman" w:eastAsia="Times New Roman" w:hAnsi="Times New Roman" w:cs="Times New Roman"/>
          <w:b/>
          <w:color w:val="000000"/>
          <w:sz w:val="24"/>
          <w:szCs w:val="24"/>
          <w:highlight w:val="cyan"/>
          <w:u w:val="single"/>
        </w:rPr>
        <w:t>Make Sincere Requests to the Lord</w:t>
      </w:r>
    </w:p>
    <w:p w:rsid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B7DBA">
        <w:rPr>
          <w:rFonts w:ascii="Times New Roman" w:eastAsia="Times New Roman" w:hAnsi="Times New Roman" w:cs="Times New Roman"/>
          <w:b/>
          <w:color w:val="000000"/>
          <w:sz w:val="24"/>
          <w:szCs w:val="24"/>
          <w:highlight w:val="cyan"/>
        </w:rPr>
        <w:t xml:space="preserve">b. </w:t>
      </w:r>
      <w:r w:rsidR="00B750F4" w:rsidRPr="005B7DBA">
        <w:rPr>
          <w:rFonts w:ascii="Times New Roman" w:eastAsia="Times New Roman" w:hAnsi="Times New Roman" w:cs="Times New Roman"/>
          <w:b/>
          <w:color w:val="000000"/>
          <w:sz w:val="24"/>
          <w:szCs w:val="24"/>
          <w:highlight w:val="cyan"/>
          <w:u w:val="single"/>
        </w:rPr>
        <w:t>Make Specific Requests to the Lord</w:t>
      </w:r>
      <w:r w:rsidR="00B750F4" w:rsidRPr="005B7DBA">
        <w:rPr>
          <w:rFonts w:ascii="Times New Roman" w:eastAsia="Times New Roman" w:hAnsi="Times New Roman" w:cs="Times New Roman"/>
          <w:b/>
          <w:color w:val="000000"/>
          <w:sz w:val="24"/>
          <w:szCs w:val="24"/>
        </w:rPr>
        <w:t xml:space="preserve"> </w:t>
      </w:r>
    </w:p>
    <w:p w:rsidR="00B750F4" w:rsidRPr="005B7DBA" w:rsidRDefault="005B7DBA" w:rsidP="005B7DBA">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5B7DBA">
        <w:rPr>
          <w:rFonts w:ascii="Times New Roman" w:eastAsia="Times New Roman" w:hAnsi="Times New Roman" w:cs="Times New Roman"/>
          <w:b/>
          <w:color w:val="000000"/>
          <w:sz w:val="24"/>
          <w:szCs w:val="24"/>
          <w:highlight w:val="cyan"/>
        </w:rPr>
        <w:t>**</w:t>
      </w:r>
      <w:r w:rsidR="00B750F4" w:rsidRPr="005B7DBA">
        <w:rPr>
          <w:rFonts w:ascii="Times New Roman" w:eastAsia="Times New Roman" w:hAnsi="Times New Roman" w:cs="Times New Roman"/>
          <w:b/>
          <w:color w:val="000000"/>
          <w:sz w:val="24"/>
          <w:szCs w:val="24"/>
        </w:rPr>
        <w:t>Do not pray in generalities, but approach God with specific needs.</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yellow"/>
        </w:rPr>
        <w:t xml:space="preserve">B. </w:t>
      </w:r>
      <w:r w:rsidR="00B750F4" w:rsidRPr="0063167B">
        <w:rPr>
          <w:rFonts w:ascii="Times New Roman" w:eastAsia="Times New Roman" w:hAnsi="Times New Roman" w:cs="Times New Roman"/>
          <w:b/>
          <w:color w:val="000000"/>
          <w:sz w:val="24"/>
          <w:szCs w:val="24"/>
          <w:highlight w:val="yellow"/>
          <w:u w:val="single"/>
        </w:rPr>
        <w:t xml:space="preserve">The Atmosphere </w:t>
      </w:r>
      <w:proofErr w:type="gramStart"/>
      <w:r w:rsidR="00B750F4" w:rsidRPr="0063167B">
        <w:rPr>
          <w:rFonts w:ascii="Times New Roman" w:eastAsia="Times New Roman" w:hAnsi="Times New Roman" w:cs="Times New Roman"/>
          <w:b/>
          <w:color w:val="000000"/>
          <w:sz w:val="24"/>
          <w:szCs w:val="24"/>
          <w:highlight w:val="yellow"/>
          <w:u w:val="single"/>
        </w:rPr>
        <w:t>Of</w:t>
      </w:r>
      <w:proofErr w:type="gramEnd"/>
      <w:r w:rsidR="00B750F4" w:rsidRPr="0063167B">
        <w:rPr>
          <w:rFonts w:ascii="Times New Roman" w:eastAsia="Times New Roman" w:hAnsi="Times New Roman" w:cs="Times New Roman"/>
          <w:b/>
          <w:color w:val="000000"/>
          <w:sz w:val="24"/>
          <w:szCs w:val="24"/>
          <w:highlight w:val="yellow"/>
          <w:u w:val="single"/>
        </w:rPr>
        <w:t xml:space="preserve"> Prayer</w:t>
      </w:r>
      <w:r>
        <w:rPr>
          <w:rFonts w:ascii="Times New Roman" w:eastAsia="Times New Roman" w:hAnsi="Times New Roman" w:cs="Times New Roman"/>
          <w:b/>
          <w:color w:val="000000"/>
          <w:sz w:val="24"/>
          <w:szCs w:val="24"/>
        </w:rPr>
        <w:t xml:space="preserve"> </w:t>
      </w:r>
    </w:p>
    <w:p w:rsidR="00B750F4" w:rsidRPr="00B750F4" w:rsidRDefault="00B750F4"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Pr="0063167B">
        <w:rPr>
          <w:rFonts w:ascii="Times New Roman" w:eastAsia="Times New Roman" w:hAnsi="Times New Roman" w:cs="Times New Roman"/>
          <w:b/>
          <w:color w:val="000000"/>
          <w:sz w:val="24"/>
          <w:szCs w:val="24"/>
          <w:u w:val="single"/>
        </w:rPr>
        <w:t>Phil</w:t>
      </w:r>
      <w:r w:rsidR="0063167B" w:rsidRPr="0063167B">
        <w:rPr>
          <w:rFonts w:ascii="Times New Roman" w:eastAsia="Times New Roman" w:hAnsi="Times New Roman" w:cs="Times New Roman"/>
          <w:b/>
          <w:color w:val="000000"/>
          <w:sz w:val="24"/>
          <w:szCs w:val="24"/>
          <w:u w:val="single"/>
        </w:rPr>
        <w:t>ippians</w:t>
      </w:r>
      <w:r w:rsidRPr="0063167B">
        <w:rPr>
          <w:rFonts w:ascii="Times New Roman" w:eastAsia="Times New Roman" w:hAnsi="Times New Roman" w:cs="Times New Roman"/>
          <w:b/>
          <w:color w:val="000000"/>
          <w:sz w:val="24"/>
          <w:szCs w:val="24"/>
          <w:u w:val="single"/>
        </w:rPr>
        <w:t xml:space="preserve"> 4:6b</w:t>
      </w:r>
      <w:r w:rsidRPr="00B750F4">
        <w:rPr>
          <w:rFonts w:ascii="Times New Roman" w:eastAsia="Times New Roman" w:hAnsi="Times New Roman" w:cs="Times New Roman"/>
          <w:b/>
          <w:color w:val="000000"/>
          <w:sz w:val="24"/>
          <w:szCs w:val="24"/>
        </w:rPr>
        <w:t xml:space="preserve"> says to pray about everything.  Big things and little things alike are to be the subjects of our prayer lives.  </w:t>
      </w:r>
    </w:p>
    <w:p w:rsidR="00B750F4" w:rsidRPr="00B750F4" w:rsidRDefault="0063167B"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00B750F4" w:rsidRPr="00B750F4">
        <w:rPr>
          <w:rFonts w:ascii="Times New Roman" w:eastAsia="Times New Roman" w:hAnsi="Times New Roman" w:cs="Times New Roman"/>
          <w:b/>
          <w:color w:val="000000"/>
          <w:sz w:val="24"/>
          <w:szCs w:val="24"/>
        </w:rPr>
        <w:t xml:space="preserve">Nothing is too big for God and nothing is too small for Him either.  </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yellow"/>
        </w:rPr>
        <w:t xml:space="preserve">C. </w:t>
      </w:r>
      <w:r w:rsidR="00B750F4" w:rsidRPr="0063167B">
        <w:rPr>
          <w:rFonts w:ascii="Times New Roman" w:eastAsia="Times New Roman" w:hAnsi="Times New Roman" w:cs="Times New Roman"/>
          <w:b/>
          <w:color w:val="000000"/>
          <w:sz w:val="24"/>
          <w:szCs w:val="24"/>
          <w:highlight w:val="yellow"/>
          <w:u w:val="single"/>
        </w:rPr>
        <w:t xml:space="preserve">The Attitude </w:t>
      </w:r>
      <w:proofErr w:type="gramStart"/>
      <w:r w:rsidR="00B750F4" w:rsidRPr="0063167B">
        <w:rPr>
          <w:rFonts w:ascii="Times New Roman" w:eastAsia="Times New Roman" w:hAnsi="Times New Roman" w:cs="Times New Roman"/>
          <w:b/>
          <w:color w:val="000000"/>
          <w:sz w:val="24"/>
          <w:szCs w:val="24"/>
          <w:highlight w:val="yellow"/>
          <w:u w:val="single"/>
        </w:rPr>
        <w:t>Of</w:t>
      </w:r>
      <w:proofErr w:type="gramEnd"/>
      <w:r w:rsidR="00B750F4" w:rsidRPr="0063167B">
        <w:rPr>
          <w:rFonts w:ascii="Times New Roman" w:eastAsia="Times New Roman" w:hAnsi="Times New Roman" w:cs="Times New Roman"/>
          <w:b/>
          <w:color w:val="000000"/>
          <w:sz w:val="24"/>
          <w:szCs w:val="24"/>
          <w:highlight w:val="yellow"/>
          <w:u w:val="single"/>
        </w:rPr>
        <w:t xml:space="preserve"> Prayer</w:t>
      </w:r>
      <w:r>
        <w:rPr>
          <w:rFonts w:ascii="Times New Roman" w:eastAsia="Times New Roman" w:hAnsi="Times New Roman" w:cs="Times New Roman"/>
          <w:b/>
          <w:color w:val="000000"/>
          <w:sz w:val="24"/>
          <w:szCs w:val="24"/>
        </w:rPr>
        <w:t xml:space="preserve"> </w:t>
      </w:r>
    </w:p>
    <w:p w:rsidR="00B750F4"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00B750F4" w:rsidRPr="0063167B">
        <w:rPr>
          <w:rFonts w:ascii="Times New Roman" w:eastAsia="Times New Roman" w:hAnsi="Times New Roman" w:cs="Times New Roman"/>
          <w:b/>
          <w:color w:val="000000"/>
          <w:sz w:val="24"/>
          <w:szCs w:val="24"/>
        </w:rPr>
        <w:t>Pray with “</w:t>
      </w:r>
      <w:r w:rsidR="00B750F4" w:rsidRPr="0063167B">
        <w:rPr>
          <w:rFonts w:ascii="Times New Roman" w:eastAsia="Times New Roman" w:hAnsi="Times New Roman" w:cs="Times New Roman"/>
          <w:b/>
          <w:i/>
          <w:color w:val="000000"/>
          <w:sz w:val="24"/>
          <w:szCs w:val="24"/>
        </w:rPr>
        <w:t>thanksgiving</w:t>
      </w:r>
      <w:r w:rsidR="00B750F4" w:rsidRPr="0063167B">
        <w:rPr>
          <w:rFonts w:ascii="Times New Roman" w:eastAsia="Times New Roman" w:hAnsi="Times New Roman" w:cs="Times New Roman"/>
          <w:b/>
          <w:color w:val="000000"/>
          <w:sz w:val="24"/>
          <w:szCs w:val="24"/>
        </w:rPr>
        <w:t xml:space="preserve">”. Be thankful that we have a God </w:t>
      </w:r>
      <w:proofErr w:type="gramStart"/>
      <w:r w:rsidR="00B750F4" w:rsidRPr="0063167B">
        <w:rPr>
          <w:rFonts w:ascii="Times New Roman" w:eastAsia="Times New Roman" w:hAnsi="Times New Roman" w:cs="Times New Roman"/>
          <w:b/>
          <w:color w:val="000000"/>
          <w:sz w:val="24"/>
          <w:szCs w:val="24"/>
        </w:rPr>
        <w:t>Who</w:t>
      </w:r>
      <w:proofErr w:type="gramEnd"/>
      <w:r w:rsidR="00B750F4" w:rsidRPr="0063167B">
        <w:rPr>
          <w:rFonts w:ascii="Times New Roman" w:eastAsia="Times New Roman" w:hAnsi="Times New Roman" w:cs="Times New Roman"/>
          <w:b/>
          <w:color w:val="000000"/>
          <w:sz w:val="24"/>
          <w:szCs w:val="24"/>
        </w:rPr>
        <w:t xml:space="preserve"> cares about us; Who hears us; Who loves us and Who has promised to answer our prayers.  </w:t>
      </w:r>
    </w:p>
    <w:p w:rsidR="0063167B"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63167B"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B750F4" w:rsidRPr="0063167B"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sidRPr="0063167B">
        <w:rPr>
          <w:rFonts w:ascii="Times New Roman" w:eastAsia="Times New Roman" w:hAnsi="Times New Roman" w:cs="Times New Roman"/>
          <w:b/>
          <w:color w:val="000000"/>
          <w:sz w:val="24"/>
          <w:szCs w:val="24"/>
        </w:rPr>
        <w:t xml:space="preserve">III. </w:t>
      </w:r>
      <w:r w:rsidR="00B750F4" w:rsidRPr="0063167B">
        <w:rPr>
          <w:rFonts w:ascii="Times New Roman" w:eastAsia="Times New Roman" w:hAnsi="Times New Roman" w:cs="Times New Roman"/>
          <w:b/>
          <w:color w:val="000000"/>
          <w:sz w:val="24"/>
          <w:szCs w:val="24"/>
          <w:u w:val="single"/>
        </w:rPr>
        <w:t>GOD’S WORD ABOUT PROMISES</w:t>
      </w:r>
    </w:p>
    <w:p w:rsidR="0063167B" w:rsidRDefault="00B750F4" w:rsidP="0063167B">
      <w:pPr>
        <w:pStyle w:val="indent"/>
        <w:spacing w:after="0"/>
        <w:ind w:left="0"/>
        <w:rPr>
          <w:rFonts w:ascii="Times New Roman" w:hAnsi="Times New Roman"/>
          <w:b/>
          <w:color w:val="000099"/>
          <w:sz w:val="24"/>
          <w:szCs w:val="24"/>
        </w:rPr>
      </w:pPr>
      <w:r w:rsidRPr="0063167B">
        <w:rPr>
          <w:rFonts w:ascii="Times New Roman" w:hAnsi="Times New Roman"/>
          <w:b/>
          <w:sz w:val="24"/>
          <w:szCs w:val="24"/>
          <w:u w:val="single"/>
        </w:rPr>
        <w:t>Phil</w:t>
      </w:r>
      <w:r w:rsidR="0063167B">
        <w:rPr>
          <w:rFonts w:ascii="Times New Roman" w:hAnsi="Times New Roman"/>
          <w:b/>
          <w:sz w:val="24"/>
          <w:szCs w:val="24"/>
          <w:u w:val="single"/>
        </w:rPr>
        <w:t>ippian</w:t>
      </w:r>
      <w:r w:rsidR="0063167B" w:rsidRPr="0063167B">
        <w:rPr>
          <w:rFonts w:ascii="Times New Roman" w:hAnsi="Times New Roman"/>
          <w:b/>
          <w:sz w:val="24"/>
          <w:szCs w:val="24"/>
          <w:u w:val="single"/>
        </w:rPr>
        <w:t>s</w:t>
      </w:r>
      <w:r w:rsidR="0063167B">
        <w:rPr>
          <w:rFonts w:ascii="Times New Roman" w:hAnsi="Times New Roman"/>
          <w:b/>
          <w:sz w:val="24"/>
          <w:szCs w:val="24"/>
          <w:u w:val="single"/>
        </w:rPr>
        <w:t xml:space="preserve"> </w:t>
      </w:r>
      <w:proofErr w:type="gramStart"/>
      <w:r w:rsidRPr="0063167B">
        <w:rPr>
          <w:rFonts w:ascii="Times New Roman" w:hAnsi="Times New Roman"/>
          <w:b/>
          <w:sz w:val="24"/>
          <w:szCs w:val="24"/>
          <w:u w:val="single"/>
        </w:rPr>
        <w:t>4:7</w:t>
      </w:r>
      <w:r w:rsidR="0063167B">
        <w:rPr>
          <w:rFonts w:ascii="Times New Roman" w:hAnsi="Times New Roman"/>
          <w:b/>
          <w:sz w:val="24"/>
          <w:szCs w:val="24"/>
          <w:u w:val="single"/>
        </w:rPr>
        <w:t xml:space="preserve"> </w:t>
      </w:r>
      <w:r w:rsidRPr="00B750F4">
        <w:rPr>
          <w:rFonts w:ascii="Times New Roman" w:hAnsi="Times New Roman"/>
          <w:b/>
          <w:sz w:val="24"/>
          <w:szCs w:val="24"/>
        </w:rPr>
        <w:t xml:space="preserve"> </w:t>
      </w:r>
      <w:proofErr w:type="gramEnd"/>
      <w:r w:rsidRPr="0063167B">
        <w:rPr>
          <w:rFonts w:ascii="Times New Roman" w:hAnsi="Times New Roman"/>
          <w:b/>
          <w:color w:val="000099"/>
          <w:sz w:val="24"/>
          <w:szCs w:val="24"/>
        </w:rPr>
        <w:fldChar w:fldCharType="begin"/>
      </w:r>
      <w:r w:rsidRPr="0063167B">
        <w:rPr>
          <w:rFonts w:ascii="Times New Roman" w:hAnsi="Times New Roman"/>
          <w:b/>
          <w:color w:val="000099"/>
          <w:sz w:val="24"/>
          <w:szCs w:val="24"/>
        </w:rPr>
        <w:instrText>HYPERLINK "http://www.kingjamesbibleonline.org/Philippians-4-7/" \o "View more translations of Philippians 4:7"</w:instrText>
      </w:r>
      <w:r w:rsidRPr="0063167B">
        <w:rPr>
          <w:rFonts w:ascii="Times New Roman" w:hAnsi="Times New Roman"/>
          <w:b/>
          <w:color w:val="000099"/>
          <w:sz w:val="24"/>
          <w:szCs w:val="24"/>
        </w:rPr>
        <w:fldChar w:fldCharType="separate"/>
      </w:r>
      <w:r w:rsidRPr="0063167B">
        <w:rPr>
          <w:rFonts w:ascii="Times New Roman" w:hAnsi="Times New Roman"/>
          <w:b/>
          <w:color w:val="000099"/>
          <w:sz w:val="24"/>
          <w:szCs w:val="24"/>
        </w:rPr>
        <w:t xml:space="preserve">And the peace of God, which </w:t>
      </w:r>
      <w:proofErr w:type="spellStart"/>
      <w:r w:rsidRPr="0063167B">
        <w:rPr>
          <w:rFonts w:ascii="Times New Roman" w:hAnsi="Times New Roman"/>
          <w:b/>
          <w:color w:val="000099"/>
          <w:sz w:val="24"/>
          <w:szCs w:val="24"/>
        </w:rPr>
        <w:t>passeth</w:t>
      </w:r>
      <w:proofErr w:type="spellEnd"/>
      <w:r w:rsidR="0063167B">
        <w:rPr>
          <w:rFonts w:ascii="Times New Roman" w:hAnsi="Times New Roman"/>
          <w:b/>
          <w:color w:val="000099"/>
          <w:sz w:val="24"/>
          <w:szCs w:val="24"/>
        </w:rPr>
        <w:t xml:space="preserve"> all</w:t>
      </w:r>
      <w:r w:rsidR="0063167B">
        <w:rPr>
          <w:rFonts w:ascii="Times New Roman" w:hAnsi="Times New Roman"/>
          <w:b/>
          <w:color w:val="000099"/>
          <w:sz w:val="24"/>
          <w:szCs w:val="24"/>
        </w:rPr>
        <w:t xml:space="preserve"> </w:t>
      </w:r>
      <w:r w:rsidRPr="0063167B">
        <w:rPr>
          <w:rFonts w:ascii="Times New Roman" w:hAnsi="Times New Roman"/>
          <w:b/>
          <w:color w:val="000099"/>
          <w:sz w:val="24"/>
          <w:szCs w:val="24"/>
        </w:rPr>
        <w:t>understanding, shall keep your hearts and minds through Christ Jesus.</w:t>
      </w:r>
      <w:r w:rsidRPr="0063167B">
        <w:rPr>
          <w:rFonts w:ascii="Times New Roman" w:hAnsi="Times New Roman"/>
          <w:b/>
          <w:color w:val="000099"/>
          <w:sz w:val="24"/>
          <w:szCs w:val="24"/>
        </w:rPr>
        <w:fldChar w:fldCharType="end"/>
      </w:r>
    </w:p>
    <w:p w:rsidR="00B750F4" w:rsidRPr="00B750F4" w:rsidRDefault="00B750F4" w:rsidP="0063167B">
      <w:pPr>
        <w:pStyle w:val="indent"/>
        <w:spacing w:after="0"/>
        <w:ind w:left="0"/>
        <w:jc w:val="both"/>
        <w:rPr>
          <w:rFonts w:ascii="Times New Roman" w:hAnsi="Times New Roman"/>
          <w:b/>
          <w:sz w:val="24"/>
          <w:szCs w:val="24"/>
        </w:rPr>
      </w:pPr>
      <w:r w:rsidRPr="0063167B">
        <w:rPr>
          <w:rFonts w:ascii="Times New Roman" w:hAnsi="Times New Roman"/>
          <w:b/>
          <w:sz w:val="24"/>
          <w:szCs w:val="24"/>
          <w:highlight w:val="cyan"/>
        </w:rPr>
        <w:t>**</w:t>
      </w:r>
      <w:r w:rsidRPr="00B750F4">
        <w:rPr>
          <w:rFonts w:ascii="Times New Roman" w:hAnsi="Times New Roman"/>
          <w:b/>
          <w:sz w:val="24"/>
          <w:szCs w:val="24"/>
        </w:rPr>
        <w:t>God said that there are some promises for us if we will no longer let worry be our master. Are you interested to know what they are?</w:t>
      </w:r>
    </w:p>
    <w:p w:rsidR="0063167B" w:rsidRDefault="0063167B" w:rsidP="00B750F4">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yellow"/>
        </w:rPr>
        <w:t xml:space="preserve">A.  </w:t>
      </w:r>
      <w:r w:rsidR="00B750F4" w:rsidRPr="0063167B">
        <w:rPr>
          <w:rFonts w:ascii="Times New Roman" w:eastAsia="Times New Roman" w:hAnsi="Times New Roman" w:cs="Times New Roman"/>
          <w:b/>
          <w:color w:val="000000"/>
          <w:sz w:val="24"/>
          <w:szCs w:val="24"/>
          <w:highlight w:val="yellow"/>
          <w:u w:val="single"/>
        </w:rPr>
        <w:t>God Promises Us His Peace</w:t>
      </w:r>
      <w:r w:rsidR="00B750F4" w:rsidRPr="00B750F4">
        <w:rPr>
          <w:rFonts w:ascii="Times New Roman" w:eastAsia="Times New Roman" w:hAnsi="Times New Roman" w:cs="Times New Roman"/>
          <w:b/>
          <w:color w:val="000000"/>
          <w:sz w:val="24"/>
          <w:szCs w:val="24"/>
        </w:rPr>
        <w:t xml:space="preserve"> </w:t>
      </w:r>
    </w:p>
    <w:p w:rsidR="00B750F4" w:rsidRDefault="00B750F4"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This kind of peace “</w:t>
      </w:r>
      <w:proofErr w:type="spellStart"/>
      <w:r w:rsidRPr="00B750F4">
        <w:rPr>
          <w:rFonts w:ascii="Times New Roman" w:eastAsia="Times New Roman" w:hAnsi="Times New Roman" w:cs="Times New Roman"/>
          <w:b/>
          <w:i/>
          <w:color w:val="000000"/>
          <w:sz w:val="24"/>
          <w:szCs w:val="24"/>
        </w:rPr>
        <w:t>passeth</w:t>
      </w:r>
      <w:proofErr w:type="spellEnd"/>
      <w:r w:rsidRPr="00B750F4">
        <w:rPr>
          <w:rFonts w:ascii="Times New Roman" w:eastAsia="Times New Roman" w:hAnsi="Times New Roman" w:cs="Times New Roman"/>
          <w:b/>
          <w:i/>
          <w:color w:val="000000"/>
          <w:sz w:val="24"/>
          <w:szCs w:val="24"/>
        </w:rPr>
        <w:t xml:space="preserve"> all understanding</w:t>
      </w:r>
      <w:r w:rsidRPr="00B750F4">
        <w:rPr>
          <w:rFonts w:ascii="Times New Roman" w:eastAsia="Times New Roman" w:hAnsi="Times New Roman" w:cs="Times New Roman"/>
          <w:b/>
          <w:color w:val="000000"/>
          <w:sz w:val="24"/>
          <w:szCs w:val="24"/>
        </w:rPr>
        <w:t>”.  In other words, it is “</w:t>
      </w:r>
      <w:r w:rsidRPr="00B750F4">
        <w:rPr>
          <w:rFonts w:ascii="Times New Roman" w:eastAsia="Times New Roman" w:hAnsi="Times New Roman" w:cs="Times New Roman"/>
          <w:b/>
          <w:i/>
          <w:color w:val="000000"/>
          <w:sz w:val="24"/>
          <w:szCs w:val="24"/>
        </w:rPr>
        <w:t>a mind blowing experience</w:t>
      </w:r>
      <w:r w:rsidRPr="00B750F4">
        <w:rPr>
          <w:rFonts w:ascii="Times New Roman" w:eastAsia="Times New Roman" w:hAnsi="Times New Roman" w:cs="Times New Roman"/>
          <w:b/>
          <w:color w:val="000000"/>
          <w:sz w:val="24"/>
          <w:szCs w:val="24"/>
        </w:rPr>
        <w:t xml:space="preserve">.”  </w:t>
      </w: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63167B" w:rsidRPr="00B750F4"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Pr="0063167B">
        <w:rPr>
          <w:rFonts w:ascii="Times New Roman" w:eastAsia="Times New Roman" w:hAnsi="Times New Roman" w:cs="Times New Roman"/>
          <w:b/>
          <w:color w:val="000000"/>
          <w:sz w:val="24"/>
          <w:szCs w:val="24"/>
          <w:highlight w:val="green"/>
        </w:rPr>
        <w:t xml:space="preserve">1. </w:t>
      </w:r>
      <w:proofErr w:type="gramStart"/>
      <w:r w:rsidR="00B750F4" w:rsidRPr="0063167B">
        <w:rPr>
          <w:rFonts w:ascii="Times New Roman" w:eastAsia="Times New Roman" w:hAnsi="Times New Roman" w:cs="Times New Roman"/>
          <w:b/>
          <w:color w:val="000000"/>
          <w:sz w:val="24"/>
          <w:szCs w:val="24"/>
          <w:highlight w:val="green"/>
        </w:rPr>
        <w:t>It’s</w:t>
      </w:r>
      <w:proofErr w:type="gramEnd"/>
      <w:r w:rsidR="00B750F4" w:rsidRPr="0063167B">
        <w:rPr>
          <w:rFonts w:ascii="Times New Roman" w:eastAsia="Times New Roman" w:hAnsi="Times New Roman" w:cs="Times New Roman"/>
          <w:b/>
          <w:color w:val="000000"/>
          <w:sz w:val="24"/>
          <w:szCs w:val="24"/>
          <w:highlight w:val="green"/>
        </w:rPr>
        <w:t xml:space="preserve"> a calm peace even in the darkness of life.</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green"/>
        </w:rPr>
        <w:t xml:space="preserve">2. </w:t>
      </w:r>
      <w:proofErr w:type="gramStart"/>
      <w:r w:rsidR="00B750F4" w:rsidRPr="0063167B">
        <w:rPr>
          <w:rFonts w:ascii="Times New Roman" w:eastAsia="Times New Roman" w:hAnsi="Times New Roman" w:cs="Times New Roman"/>
          <w:b/>
          <w:color w:val="000000"/>
          <w:sz w:val="24"/>
          <w:szCs w:val="24"/>
          <w:highlight w:val="green"/>
        </w:rPr>
        <w:t>It’s</w:t>
      </w:r>
      <w:proofErr w:type="gramEnd"/>
      <w:r w:rsidR="00B750F4" w:rsidRPr="0063167B">
        <w:rPr>
          <w:rFonts w:ascii="Times New Roman" w:eastAsia="Times New Roman" w:hAnsi="Times New Roman" w:cs="Times New Roman"/>
          <w:b/>
          <w:color w:val="000000"/>
          <w:sz w:val="24"/>
          <w:szCs w:val="24"/>
          <w:highlight w:val="green"/>
        </w:rPr>
        <w:t xml:space="preserve"> a calm peace even in the disturbances of life.</w:t>
      </w:r>
    </w:p>
    <w:p w:rsidR="0063167B"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green"/>
        </w:rPr>
        <w:t xml:space="preserve">3. </w:t>
      </w:r>
      <w:proofErr w:type="gramStart"/>
      <w:r w:rsidR="00B750F4" w:rsidRPr="0063167B">
        <w:rPr>
          <w:rFonts w:ascii="Times New Roman" w:eastAsia="Times New Roman" w:hAnsi="Times New Roman" w:cs="Times New Roman"/>
          <w:b/>
          <w:color w:val="000000"/>
          <w:sz w:val="24"/>
          <w:szCs w:val="24"/>
          <w:highlight w:val="green"/>
        </w:rPr>
        <w:t>It’s</w:t>
      </w:r>
      <w:proofErr w:type="gramEnd"/>
      <w:r w:rsidR="00B750F4" w:rsidRPr="0063167B">
        <w:rPr>
          <w:rFonts w:ascii="Times New Roman" w:eastAsia="Times New Roman" w:hAnsi="Times New Roman" w:cs="Times New Roman"/>
          <w:b/>
          <w:color w:val="000000"/>
          <w:sz w:val="24"/>
          <w:szCs w:val="24"/>
          <w:highlight w:val="green"/>
        </w:rPr>
        <w:t xml:space="preserve"> a calm peace even in the difficulties of life.</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green"/>
        </w:rPr>
        <w:t xml:space="preserve">4. </w:t>
      </w:r>
      <w:proofErr w:type="gramStart"/>
      <w:r w:rsidR="00B750F4" w:rsidRPr="0063167B">
        <w:rPr>
          <w:rFonts w:ascii="Times New Roman" w:eastAsia="Times New Roman" w:hAnsi="Times New Roman" w:cs="Times New Roman"/>
          <w:b/>
          <w:color w:val="000000"/>
          <w:sz w:val="24"/>
          <w:szCs w:val="24"/>
          <w:highlight w:val="green"/>
        </w:rPr>
        <w:t>It’s</w:t>
      </w:r>
      <w:proofErr w:type="gramEnd"/>
      <w:r w:rsidR="00B750F4" w:rsidRPr="0063167B">
        <w:rPr>
          <w:rFonts w:ascii="Times New Roman" w:eastAsia="Times New Roman" w:hAnsi="Times New Roman" w:cs="Times New Roman"/>
          <w:b/>
          <w:color w:val="000000"/>
          <w:sz w:val="24"/>
          <w:szCs w:val="24"/>
          <w:highlight w:val="green"/>
        </w:rPr>
        <w:t xml:space="preserve"> a calm peace even in the diseases of life.</w:t>
      </w:r>
    </w:p>
    <w:p w:rsidR="00B750F4" w:rsidRPr="00B750F4" w:rsidRDefault="00B750F4"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It is God’s gift to those who will trust in Him “</w:t>
      </w:r>
      <w:r w:rsidRPr="00B750F4">
        <w:rPr>
          <w:rFonts w:ascii="Times New Roman" w:eastAsia="Times New Roman" w:hAnsi="Times New Roman" w:cs="Times New Roman"/>
          <w:b/>
          <w:i/>
          <w:color w:val="000000"/>
          <w:sz w:val="24"/>
          <w:szCs w:val="24"/>
        </w:rPr>
        <w:t>in everything</w:t>
      </w:r>
      <w:r w:rsidRPr="00B750F4">
        <w:rPr>
          <w:rFonts w:ascii="Times New Roman" w:eastAsia="Times New Roman" w:hAnsi="Times New Roman" w:cs="Times New Roman"/>
          <w:b/>
          <w:color w:val="000000"/>
          <w:sz w:val="24"/>
          <w:szCs w:val="24"/>
        </w:rPr>
        <w:t xml:space="preserve">”.  It is a peace that is divine in origin.  It is a peace that cannot waiver, that cannot be shaken and that cannot be destroyed. </w:t>
      </w:r>
      <w:r w:rsidR="0063167B">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Job had this kind of peace.  Daniel had this kind of peace.  The 3 Hebrew boys had this kind of peace.  David had this kind of peace.  You can have this kind of peace!</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yellow"/>
        </w:rPr>
        <w:t xml:space="preserve">B. </w:t>
      </w:r>
      <w:r w:rsidR="00B750F4" w:rsidRPr="0063167B">
        <w:rPr>
          <w:rFonts w:ascii="Times New Roman" w:eastAsia="Times New Roman" w:hAnsi="Times New Roman" w:cs="Times New Roman"/>
          <w:b/>
          <w:color w:val="000000"/>
          <w:sz w:val="24"/>
          <w:szCs w:val="24"/>
          <w:highlight w:val="yellow"/>
          <w:u w:val="single"/>
        </w:rPr>
        <w:t>God Promises Us His Preservation</w:t>
      </w:r>
      <w:r>
        <w:rPr>
          <w:rFonts w:ascii="Times New Roman" w:eastAsia="Times New Roman" w:hAnsi="Times New Roman" w:cs="Times New Roman"/>
          <w:b/>
          <w:color w:val="000000"/>
          <w:sz w:val="24"/>
          <w:szCs w:val="24"/>
        </w:rPr>
        <w:t xml:space="preserve"> </w:t>
      </w:r>
    </w:p>
    <w:p w:rsidR="00B750F4" w:rsidRPr="00B750F4" w:rsidRDefault="00B750F4"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Pr="00B750F4">
        <w:rPr>
          <w:rFonts w:ascii="Times New Roman" w:eastAsia="Times New Roman" w:hAnsi="Times New Roman" w:cs="Times New Roman"/>
          <w:b/>
          <w:color w:val="000000"/>
          <w:sz w:val="24"/>
          <w:szCs w:val="24"/>
        </w:rPr>
        <w:t xml:space="preserve">We are told that God’s peace will “keep your hearts and minds.” </w:t>
      </w:r>
      <w:r w:rsidR="0063167B">
        <w:rPr>
          <w:rFonts w:ascii="Times New Roman" w:eastAsia="Times New Roman" w:hAnsi="Times New Roman" w:cs="Times New Roman"/>
          <w:b/>
          <w:color w:val="000000"/>
          <w:sz w:val="24"/>
          <w:szCs w:val="24"/>
        </w:rPr>
        <w:t xml:space="preserve"> </w:t>
      </w:r>
      <w:r w:rsidRPr="00B750F4">
        <w:rPr>
          <w:rFonts w:ascii="Times New Roman" w:eastAsia="Times New Roman" w:hAnsi="Times New Roman" w:cs="Times New Roman"/>
          <w:b/>
          <w:color w:val="000000"/>
          <w:sz w:val="24"/>
          <w:szCs w:val="24"/>
        </w:rPr>
        <w:t xml:space="preserve">The word, “keep” means “to stand guard.”  Paul wrote this while he had two guards standing over him and guarding him! </w:t>
      </w:r>
    </w:p>
    <w:p w:rsidR="0063167B" w:rsidRDefault="0063167B" w:rsidP="0063167B">
      <w:pPr>
        <w:tabs>
          <w:tab w:val="left" w:pos="360"/>
          <w:tab w:val="left" w:pos="720"/>
          <w:tab w:val="left" w:pos="1080"/>
          <w:tab w:val="left" w:pos="1440"/>
          <w:tab w:val="left" w:pos="1800"/>
          <w:tab w:val="left" w:pos="2160"/>
          <w:tab w:val="left" w:pos="2520"/>
          <w:tab w:val="left" w:pos="2880"/>
        </w:tabs>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green"/>
        </w:rPr>
        <w:t xml:space="preserve">1. </w:t>
      </w:r>
      <w:r w:rsidR="00B750F4" w:rsidRPr="0063167B">
        <w:rPr>
          <w:rFonts w:ascii="Times New Roman" w:eastAsia="Times New Roman" w:hAnsi="Times New Roman" w:cs="Times New Roman"/>
          <w:b/>
          <w:color w:val="000000"/>
          <w:sz w:val="24"/>
          <w:szCs w:val="24"/>
          <w:highlight w:val="green"/>
          <w:u w:val="single"/>
        </w:rPr>
        <w:t>God’s peace keeps our Hearts.</w:t>
      </w:r>
      <w:r w:rsidR="00B750F4" w:rsidRPr="0063167B">
        <w:rPr>
          <w:rFonts w:ascii="Times New Roman" w:eastAsia="Times New Roman" w:hAnsi="Times New Roman" w:cs="Times New Roman"/>
          <w:b/>
          <w:color w:val="000000"/>
          <w:sz w:val="24"/>
          <w:szCs w:val="24"/>
          <w:u w:val="single"/>
        </w:rPr>
        <w:t xml:space="preserve">  </w:t>
      </w:r>
    </w:p>
    <w:p w:rsidR="00B750F4" w:rsidRPr="0063167B"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r w:rsidRPr="0063167B">
        <w:rPr>
          <w:rFonts w:ascii="Times New Roman" w:eastAsia="Times New Roman" w:hAnsi="Times New Roman" w:cs="Times New Roman"/>
          <w:b/>
          <w:color w:val="000000"/>
          <w:sz w:val="24"/>
          <w:szCs w:val="24"/>
          <w:highlight w:val="cyan"/>
        </w:rPr>
        <w:t>**</w:t>
      </w:r>
      <w:r w:rsidR="00B750F4" w:rsidRPr="00B750F4">
        <w:rPr>
          <w:rFonts w:ascii="Times New Roman" w:eastAsia="Times New Roman" w:hAnsi="Times New Roman" w:cs="Times New Roman"/>
          <w:b/>
          <w:color w:val="000000"/>
          <w:sz w:val="24"/>
          <w:szCs w:val="24"/>
        </w:rPr>
        <w:t>Our hearts is where emotions and feelings are harbored.</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00B750F4" w:rsidRPr="00B750F4">
        <w:rPr>
          <w:rFonts w:ascii="Times New Roman" w:eastAsia="Times New Roman" w:hAnsi="Times New Roman" w:cs="Times New Roman"/>
          <w:b/>
          <w:color w:val="000000"/>
          <w:sz w:val="24"/>
          <w:szCs w:val="24"/>
        </w:rPr>
        <w:t xml:space="preserve">When we trust God, He will guard our hearts and protect our hearts from having the wrong feelings and the wrong emotions. </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00B750F4" w:rsidRPr="00B750F4">
        <w:rPr>
          <w:rFonts w:ascii="Times New Roman" w:eastAsia="Times New Roman" w:hAnsi="Times New Roman" w:cs="Times New Roman"/>
          <w:b/>
          <w:color w:val="000000"/>
          <w:sz w:val="24"/>
          <w:szCs w:val="24"/>
        </w:rPr>
        <w:t>He puts peace in our hearts in place of the worry and fear.  His peace and His guardianship is why we do not have the spirit of fear.</w:t>
      </w:r>
    </w:p>
    <w:p w:rsidR="00B750F4" w:rsidRPr="00B750F4"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63167B">
        <w:rPr>
          <w:rFonts w:ascii="Times New Roman" w:eastAsia="Times New Roman" w:hAnsi="Times New Roman" w:cs="Times New Roman"/>
          <w:b/>
          <w:color w:val="000000"/>
          <w:sz w:val="24"/>
          <w:szCs w:val="24"/>
          <w:highlight w:val="green"/>
        </w:rPr>
        <w:t xml:space="preserve">2. </w:t>
      </w:r>
      <w:r w:rsidRPr="0063167B">
        <w:rPr>
          <w:rFonts w:ascii="Times New Roman" w:eastAsia="Times New Roman" w:hAnsi="Times New Roman" w:cs="Times New Roman"/>
          <w:b/>
          <w:color w:val="000000"/>
          <w:sz w:val="24"/>
          <w:szCs w:val="24"/>
          <w:highlight w:val="green"/>
          <w:u w:val="single"/>
        </w:rPr>
        <w:t>God’s peace keeps our H</w:t>
      </w:r>
      <w:r w:rsidR="00B750F4" w:rsidRPr="0063167B">
        <w:rPr>
          <w:rFonts w:ascii="Times New Roman" w:eastAsia="Times New Roman" w:hAnsi="Times New Roman" w:cs="Times New Roman"/>
          <w:b/>
          <w:color w:val="000000"/>
          <w:sz w:val="24"/>
          <w:szCs w:val="24"/>
          <w:highlight w:val="green"/>
          <w:u w:val="single"/>
        </w:rPr>
        <w:t>eads.</w:t>
      </w:r>
      <w:r w:rsidR="00B750F4" w:rsidRPr="00B750F4">
        <w:rPr>
          <w:rFonts w:ascii="Times New Roman" w:eastAsia="Times New Roman" w:hAnsi="Times New Roman" w:cs="Times New Roman"/>
          <w:b/>
          <w:color w:val="000000"/>
          <w:sz w:val="24"/>
          <w:szCs w:val="24"/>
        </w:rPr>
        <w:t xml:space="preserve">  </w:t>
      </w: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t>**</w:t>
      </w:r>
      <w:r w:rsidR="00B750F4" w:rsidRPr="00B750F4">
        <w:rPr>
          <w:rFonts w:ascii="Times New Roman" w:eastAsia="Times New Roman" w:hAnsi="Times New Roman" w:cs="Times New Roman"/>
          <w:b/>
          <w:color w:val="000000"/>
          <w:sz w:val="24"/>
          <w:szCs w:val="24"/>
        </w:rPr>
        <w:t>Our heads is where we get the wrong thoughts in our minds.</w:t>
      </w:r>
      <w:r>
        <w:rPr>
          <w:rFonts w:ascii="Times New Roman" w:eastAsia="Times New Roman" w:hAnsi="Times New Roman" w:cs="Times New Roman"/>
          <w:b/>
          <w:color w:val="000000"/>
          <w:sz w:val="24"/>
          <w:szCs w:val="24"/>
        </w:rPr>
        <w:t xml:space="preserve">  </w:t>
      </w:r>
      <w:r w:rsidR="00B750F4" w:rsidRPr="00B750F4">
        <w:rPr>
          <w:rFonts w:ascii="Times New Roman" w:eastAsia="Times New Roman" w:hAnsi="Times New Roman" w:cs="Times New Roman"/>
          <w:b/>
          <w:color w:val="000000"/>
          <w:sz w:val="24"/>
          <w:szCs w:val="24"/>
        </w:rPr>
        <w:t xml:space="preserve">When we trust God, He will guard our heads (our minds) and protect our minds from the wrong thoughts.  </w:t>
      </w: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63167B"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p>
    <w:p w:rsidR="00B750F4" w:rsidRPr="00B750F4" w:rsidRDefault="00B750F4"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rPr>
        <w:t xml:space="preserve"> </w:t>
      </w:r>
    </w:p>
    <w:p w:rsidR="00B750F4"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cyan"/>
        </w:rPr>
        <w:lastRenderedPageBreak/>
        <w:t>**</w:t>
      </w:r>
      <w:r w:rsidR="00B750F4" w:rsidRPr="00B750F4">
        <w:rPr>
          <w:rFonts w:ascii="Times New Roman" w:eastAsia="Times New Roman" w:hAnsi="Times New Roman" w:cs="Times New Roman"/>
          <w:b/>
          <w:color w:val="000000"/>
          <w:sz w:val="24"/>
          <w:szCs w:val="24"/>
        </w:rPr>
        <w:t xml:space="preserve">When problems arise in my life, I </w:t>
      </w:r>
      <w:r>
        <w:rPr>
          <w:rFonts w:ascii="Times New Roman" w:eastAsia="Times New Roman" w:hAnsi="Times New Roman" w:cs="Times New Roman"/>
          <w:b/>
          <w:color w:val="000000"/>
          <w:sz w:val="24"/>
          <w:szCs w:val="24"/>
        </w:rPr>
        <w:t xml:space="preserve">need </w:t>
      </w:r>
      <w:r w:rsidR="00B750F4" w:rsidRPr="00B750F4">
        <w:rPr>
          <w:rFonts w:ascii="Times New Roman" w:eastAsia="Times New Roman" w:hAnsi="Times New Roman" w:cs="Times New Roman"/>
          <w:b/>
          <w:color w:val="000000"/>
          <w:sz w:val="24"/>
          <w:szCs w:val="24"/>
        </w:rPr>
        <w:t>God’s protection over my heart so I don’t harbor</w:t>
      </w:r>
      <w:r>
        <w:rPr>
          <w:rFonts w:ascii="Times New Roman" w:eastAsia="Times New Roman" w:hAnsi="Times New Roman" w:cs="Times New Roman"/>
          <w:b/>
          <w:color w:val="000000"/>
          <w:sz w:val="24"/>
          <w:szCs w:val="24"/>
        </w:rPr>
        <w:t xml:space="preserve"> the wrong feelings or emotions and </w:t>
      </w:r>
      <w:r w:rsidR="00B750F4" w:rsidRPr="00B750F4">
        <w:rPr>
          <w:rFonts w:ascii="Times New Roman" w:eastAsia="Times New Roman" w:hAnsi="Times New Roman" w:cs="Times New Roman"/>
          <w:b/>
          <w:color w:val="000000"/>
          <w:sz w:val="24"/>
          <w:szCs w:val="24"/>
        </w:rPr>
        <w:t>over my head so my mind doesn’t host the wrong thinking.</w:t>
      </w:r>
    </w:p>
    <w:p w:rsidR="0063167B"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63167B" w:rsidRPr="00B750F4"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000000"/>
          <w:sz w:val="24"/>
          <w:szCs w:val="24"/>
          <w:highlight w:val="yellow"/>
        </w:rPr>
        <w:t>CLOSE</w:t>
      </w:r>
    </w:p>
    <w:p w:rsidR="00B750F4" w:rsidRPr="0063167B" w:rsidRDefault="00B750F4"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FF0000"/>
          <w:sz w:val="24"/>
          <w:szCs w:val="24"/>
        </w:rPr>
      </w:pPr>
      <w:r w:rsidRPr="0063167B">
        <w:rPr>
          <w:rFonts w:ascii="Times New Roman" w:eastAsia="Times New Roman" w:hAnsi="Times New Roman" w:cs="Times New Roman"/>
          <w:b/>
          <w:color w:val="FF0000"/>
          <w:sz w:val="24"/>
          <w:szCs w:val="24"/>
          <w:u w:val="single"/>
        </w:rPr>
        <w:t>Illustration</w:t>
      </w:r>
      <w:r w:rsidRPr="0063167B">
        <w:rPr>
          <w:rFonts w:ascii="Times New Roman" w:eastAsia="Times New Roman" w:hAnsi="Times New Roman" w:cs="Times New Roman"/>
          <w:b/>
          <w:color w:val="FF0000"/>
          <w:sz w:val="24"/>
          <w:szCs w:val="24"/>
        </w:rPr>
        <w:t>:</w:t>
      </w:r>
      <w:r w:rsid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 xml:space="preserve">In the early days of aviation, a pilot was making a 4 ½ hour flight.  After 2 hours in the air, he heard a gnawing noise, and he looked back through the plane and saw the tale of </w:t>
      </w:r>
      <w:proofErr w:type="gramStart"/>
      <w:r w:rsidRPr="0063167B">
        <w:rPr>
          <w:rFonts w:ascii="Times New Roman" w:eastAsia="Times New Roman" w:hAnsi="Times New Roman" w:cs="Times New Roman"/>
          <w:b/>
          <w:color w:val="FF0000"/>
          <w:sz w:val="24"/>
          <w:szCs w:val="24"/>
        </w:rPr>
        <w:t>a  squirrel</w:t>
      </w:r>
      <w:proofErr w:type="gramEnd"/>
      <w:r w:rsidRPr="0063167B">
        <w:rPr>
          <w:rFonts w:ascii="Times New Roman" w:eastAsia="Times New Roman" w:hAnsi="Times New Roman" w:cs="Times New Roman"/>
          <w:b/>
          <w:color w:val="FF0000"/>
          <w:sz w:val="24"/>
          <w:szCs w:val="24"/>
        </w:rPr>
        <w:t xml:space="preserve"> that had come on board.</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The squirrel had climbed on board while the plane was on the ground, and he was afraid it was chewing on a vital cable that controlled the plane.</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He had no place to land.  He did not have an auto-pilot control, and he was 2 ½ hours from his destination.</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What was he going to do?</w:t>
      </w:r>
    </w:p>
    <w:p w:rsidR="00B750F4" w:rsidRDefault="0063167B" w:rsidP="0063167B">
      <w:pPr>
        <w:pStyle w:val="ListParagraph"/>
        <w:tabs>
          <w:tab w:val="left" w:pos="360"/>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B750F4" w:rsidRPr="0063167B">
        <w:rPr>
          <w:rFonts w:ascii="Times New Roman" w:eastAsia="Times New Roman" w:hAnsi="Times New Roman" w:cs="Times New Roman"/>
          <w:b/>
          <w:color w:val="FF0000"/>
          <w:sz w:val="24"/>
          <w:szCs w:val="24"/>
        </w:rPr>
        <w:t>Then he remembere</w:t>
      </w:r>
      <w:r w:rsidRPr="0063167B">
        <w:rPr>
          <w:rFonts w:ascii="Times New Roman" w:eastAsia="Times New Roman" w:hAnsi="Times New Roman" w:cs="Times New Roman"/>
          <w:b/>
          <w:color w:val="FF0000"/>
          <w:sz w:val="24"/>
          <w:szCs w:val="24"/>
        </w:rPr>
        <w:t>d that a squirrel is an animal</w:t>
      </w:r>
      <w:r w:rsidR="00B750F4" w:rsidRPr="0063167B">
        <w:rPr>
          <w:rFonts w:ascii="Times New Roman" w:eastAsia="Times New Roman" w:hAnsi="Times New Roman" w:cs="Times New Roman"/>
          <w:b/>
          <w:color w:val="FF0000"/>
          <w:sz w:val="24"/>
          <w:szCs w:val="24"/>
        </w:rPr>
        <w:t>, and was not made for high altitudes.</w:t>
      </w:r>
      <w:r w:rsidRPr="0063167B">
        <w:rPr>
          <w:rFonts w:ascii="Times New Roman" w:eastAsia="Times New Roman" w:hAnsi="Times New Roman" w:cs="Times New Roman"/>
          <w:b/>
          <w:color w:val="FF0000"/>
          <w:sz w:val="24"/>
          <w:szCs w:val="24"/>
        </w:rPr>
        <w:t xml:space="preserve"> </w:t>
      </w:r>
      <w:r w:rsidR="00B750F4" w:rsidRPr="0063167B">
        <w:rPr>
          <w:rFonts w:ascii="Times New Roman" w:eastAsia="Times New Roman" w:hAnsi="Times New Roman" w:cs="Times New Roman"/>
          <w:b/>
          <w:color w:val="FF0000"/>
          <w:sz w:val="24"/>
          <w:szCs w:val="24"/>
        </w:rPr>
        <w:t xml:space="preserve">So he began to climb higher and higher until finally the </w:t>
      </w:r>
      <w:proofErr w:type="spellStart"/>
      <w:r w:rsidR="00B750F4" w:rsidRPr="0063167B">
        <w:rPr>
          <w:rFonts w:ascii="Times New Roman" w:eastAsia="Times New Roman" w:hAnsi="Times New Roman" w:cs="Times New Roman"/>
          <w:b/>
          <w:color w:val="FF0000"/>
          <w:sz w:val="24"/>
          <w:szCs w:val="24"/>
        </w:rPr>
        <w:t>the</w:t>
      </w:r>
      <w:proofErr w:type="spellEnd"/>
      <w:r w:rsidR="00B750F4" w:rsidRPr="0063167B">
        <w:rPr>
          <w:rFonts w:ascii="Times New Roman" w:eastAsia="Times New Roman" w:hAnsi="Times New Roman" w:cs="Times New Roman"/>
          <w:b/>
          <w:color w:val="FF0000"/>
          <w:sz w:val="24"/>
          <w:szCs w:val="24"/>
        </w:rPr>
        <w:t xml:space="preserve"> gnawing stopped because the squirrel had died.</w:t>
      </w:r>
      <w:r w:rsidRPr="0063167B">
        <w:rPr>
          <w:rFonts w:ascii="Times New Roman" w:eastAsia="Times New Roman" w:hAnsi="Times New Roman" w:cs="Times New Roman"/>
          <w:b/>
          <w:color w:val="FF0000"/>
          <w:sz w:val="24"/>
          <w:szCs w:val="24"/>
        </w:rPr>
        <w:t xml:space="preserve"> </w:t>
      </w:r>
    </w:p>
    <w:p w:rsidR="0063167B" w:rsidRPr="0063167B" w:rsidRDefault="0063167B" w:rsidP="0063167B">
      <w:pPr>
        <w:pStyle w:val="ListParagraph"/>
        <w:tabs>
          <w:tab w:val="left" w:pos="720"/>
          <w:tab w:val="left" w:pos="1080"/>
          <w:tab w:val="left" w:pos="1440"/>
          <w:tab w:val="left" w:pos="1800"/>
          <w:tab w:val="left" w:pos="2160"/>
          <w:tab w:val="left" w:pos="2520"/>
          <w:tab w:val="left" w:pos="2880"/>
        </w:tabs>
        <w:ind w:left="0"/>
        <w:rPr>
          <w:rFonts w:ascii="Times New Roman" w:eastAsia="Times New Roman" w:hAnsi="Times New Roman" w:cs="Times New Roman"/>
          <w:b/>
          <w:color w:val="FF0000"/>
          <w:sz w:val="24"/>
          <w:szCs w:val="24"/>
        </w:rPr>
      </w:pPr>
    </w:p>
    <w:p w:rsidR="00B750F4" w:rsidRPr="00B750F4" w:rsidRDefault="00B750F4"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63167B">
        <w:rPr>
          <w:rFonts w:ascii="Times New Roman" w:eastAsia="Times New Roman" w:hAnsi="Times New Roman" w:cs="Times New Roman"/>
          <w:b/>
          <w:color w:val="FF0000"/>
          <w:sz w:val="24"/>
          <w:szCs w:val="24"/>
          <w:u w:val="single"/>
        </w:rPr>
        <w:t>The Application</w:t>
      </w:r>
      <w:r w:rsidRPr="0063167B">
        <w:rPr>
          <w:rFonts w:ascii="Times New Roman" w:eastAsia="Times New Roman" w:hAnsi="Times New Roman" w:cs="Times New Roman"/>
          <w:b/>
          <w:color w:val="FF0000"/>
          <w:sz w:val="24"/>
          <w:szCs w:val="24"/>
        </w:rPr>
        <w:t>:</w:t>
      </w:r>
      <w:r w:rsid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Worry is like that little squirrel being in your heart and in your head.</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If you leave it alone, it will eat away at your joy, power, and energy until it destroys your life.</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But this little squirrel of worry cannot live in the secret place of the Most High!</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It cannot breathe and live in an atmosphere of prayer and in the altitudes of God’s word.</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Worry dies when we take it to the highest place you can take it which is where the Lord is.</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Today you can take your worry on the airplane of prayer and God’s word right to the throne of grace!</w:t>
      </w:r>
      <w:r w:rsidR="0063167B" w:rsidRPr="0063167B">
        <w:rPr>
          <w:rFonts w:ascii="Times New Roman" w:eastAsia="Times New Roman" w:hAnsi="Times New Roman" w:cs="Times New Roman"/>
          <w:b/>
          <w:color w:val="FF0000"/>
          <w:sz w:val="24"/>
          <w:szCs w:val="24"/>
        </w:rPr>
        <w:t xml:space="preserve">  </w:t>
      </w:r>
      <w:r w:rsidRPr="0063167B">
        <w:rPr>
          <w:rFonts w:ascii="Times New Roman" w:eastAsia="Times New Roman" w:hAnsi="Times New Roman" w:cs="Times New Roman"/>
          <w:b/>
          <w:color w:val="FF0000"/>
          <w:sz w:val="24"/>
          <w:szCs w:val="24"/>
        </w:rPr>
        <w:t xml:space="preserve">So what do you need to carry up to </w:t>
      </w:r>
      <w:r w:rsidR="0063167B" w:rsidRPr="0063167B">
        <w:rPr>
          <w:rFonts w:ascii="Times New Roman" w:eastAsia="Times New Roman" w:hAnsi="Times New Roman" w:cs="Times New Roman"/>
          <w:b/>
          <w:color w:val="FF0000"/>
          <w:sz w:val="24"/>
          <w:szCs w:val="24"/>
        </w:rPr>
        <w:t>the Lord right now</w:t>
      </w:r>
      <w:r w:rsidRPr="0063167B">
        <w:rPr>
          <w:rFonts w:ascii="Times New Roman" w:eastAsia="Times New Roman" w:hAnsi="Times New Roman" w:cs="Times New Roman"/>
          <w:b/>
          <w:color w:val="FF0000"/>
          <w:sz w:val="24"/>
          <w:szCs w:val="24"/>
        </w:rPr>
        <w:t>?</w:t>
      </w:r>
    </w:p>
    <w:p w:rsidR="00B750F4" w:rsidRDefault="00B750F4"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r w:rsidRPr="00B750F4">
        <w:rPr>
          <w:rFonts w:ascii="Times New Roman" w:eastAsia="Times New Roman" w:hAnsi="Times New Roman" w:cs="Times New Roman"/>
          <w:b/>
          <w:color w:val="000000"/>
          <w:sz w:val="24"/>
          <w:szCs w:val="24"/>
        </w:rPr>
        <w:t xml:space="preserve"> </w:t>
      </w:r>
    </w:p>
    <w:p w:rsidR="0063167B" w:rsidRPr="00B750F4" w:rsidRDefault="0063167B"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rPr>
      </w:pPr>
    </w:p>
    <w:p w:rsidR="00B750F4" w:rsidRPr="00B750F4" w:rsidRDefault="00B750F4" w:rsidP="0063167B">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b/>
          <w:color w:val="000000"/>
          <w:sz w:val="24"/>
          <w:szCs w:val="24"/>
          <w:u w:val="single"/>
        </w:rPr>
      </w:pPr>
    </w:p>
    <w:p w:rsidR="00B750F4" w:rsidRPr="00B750F4" w:rsidRDefault="00B750F4" w:rsidP="0063167B">
      <w:pPr>
        <w:rPr>
          <w:rFonts w:ascii="Times New Roman" w:hAnsi="Times New Roman" w:cs="Times New Roman"/>
          <w:b/>
          <w:sz w:val="24"/>
          <w:szCs w:val="24"/>
        </w:rPr>
      </w:pPr>
    </w:p>
    <w:sectPr w:rsidR="00B750F4" w:rsidRPr="00B750F4"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5261"/>
    <w:rsid w:val="00006331"/>
    <w:rsid w:val="000071BE"/>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41559"/>
    <w:rsid w:val="0015519A"/>
    <w:rsid w:val="001565CE"/>
    <w:rsid w:val="00156D8B"/>
    <w:rsid w:val="00157BE5"/>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32A"/>
    <w:rsid w:val="00253673"/>
    <w:rsid w:val="00253D92"/>
    <w:rsid w:val="00254277"/>
    <w:rsid w:val="002568C2"/>
    <w:rsid w:val="0026544F"/>
    <w:rsid w:val="002671E8"/>
    <w:rsid w:val="002679F1"/>
    <w:rsid w:val="0027106D"/>
    <w:rsid w:val="00275EB1"/>
    <w:rsid w:val="0028313F"/>
    <w:rsid w:val="002875E1"/>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55B5"/>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4FE"/>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337B"/>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A66F9"/>
    <w:rsid w:val="005B535C"/>
    <w:rsid w:val="005B7DBA"/>
    <w:rsid w:val="005C55C3"/>
    <w:rsid w:val="005D1B0C"/>
    <w:rsid w:val="005D3DB3"/>
    <w:rsid w:val="005D4EE5"/>
    <w:rsid w:val="005D56AC"/>
    <w:rsid w:val="005D59F7"/>
    <w:rsid w:val="005D6964"/>
    <w:rsid w:val="005E36AB"/>
    <w:rsid w:val="005E3709"/>
    <w:rsid w:val="005E4D6E"/>
    <w:rsid w:val="005E64A9"/>
    <w:rsid w:val="005F1207"/>
    <w:rsid w:val="00601D49"/>
    <w:rsid w:val="006175AD"/>
    <w:rsid w:val="0062020F"/>
    <w:rsid w:val="00620FC2"/>
    <w:rsid w:val="00625629"/>
    <w:rsid w:val="006261A9"/>
    <w:rsid w:val="00630175"/>
    <w:rsid w:val="0063167B"/>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374C"/>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108F2"/>
    <w:rsid w:val="00826389"/>
    <w:rsid w:val="008318F7"/>
    <w:rsid w:val="0083315E"/>
    <w:rsid w:val="008470B0"/>
    <w:rsid w:val="008559E7"/>
    <w:rsid w:val="00855D8A"/>
    <w:rsid w:val="00865BC9"/>
    <w:rsid w:val="008667C1"/>
    <w:rsid w:val="00872740"/>
    <w:rsid w:val="00873DDC"/>
    <w:rsid w:val="00877989"/>
    <w:rsid w:val="00885AAF"/>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161"/>
    <w:rsid w:val="00957F30"/>
    <w:rsid w:val="00960FFA"/>
    <w:rsid w:val="00976BD0"/>
    <w:rsid w:val="00977705"/>
    <w:rsid w:val="00984FC6"/>
    <w:rsid w:val="009926A9"/>
    <w:rsid w:val="009948E4"/>
    <w:rsid w:val="009962A4"/>
    <w:rsid w:val="00996732"/>
    <w:rsid w:val="009A1855"/>
    <w:rsid w:val="009A719B"/>
    <w:rsid w:val="009A74DD"/>
    <w:rsid w:val="009A7C4F"/>
    <w:rsid w:val="009A7FFB"/>
    <w:rsid w:val="009B096D"/>
    <w:rsid w:val="009B327C"/>
    <w:rsid w:val="009B7AFB"/>
    <w:rsid w:val="009B7EDD"/>
    <w:rsid w:val="009C1FA5"/>
    <w:rsid w:val="009C6912"/>
    <w:rsid w:val="009C78EB"/>
    <w:rsid w:val="009C7B6B"/>
    <w:rsid w:val="009D059A"/>
    <w:rsid w:val="009D18B5"/>
    <w:rsid w:val="009D6227"/>
    <w:rsid w:val="009D6F30"/>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56A31"/>
    <w:rsid w:val="00A63164"/>
    <w:rsid w:val="00A6373E"/>
    <w:rsid w:val="00A67D6E"/>
    <w:rsid w:val="00A71CB5"/>
    <w:rsid w:val="00A74704"/>
    <w:rsid w:val="00A804D2"/>
    <w:rsid w:val="00A8211C"/>
    <w:rsid w:val="00A83D7E"/>
    <w:rsid w:val="00A84C55"/>
    <w:rsid w:val="00A902AF"/>
    <w:rsid w:val="00A921CC"/>
    <w:rsid w:val="00A93C6F"/>
    <w:rsid w:val="00A96110"/>
    <w:rsid w:val="00A97C3E"/>
    <w:rsid w:val="00AA2E3E"/>
    <w:rsid w:val="00AA356F"/>
    <w:rsid w:val="00AA488E"/>
    <w:rsid w:val="00AA667F"/>
    <w:rsid w:val="00AB0310"/>
    <w:rsid w:val="00AB0BA1"/>
    <w:rsid w:val="00AB60E5"/>
    <w:rsid w:val="00AB6DFD"/>
    <w:rsid w:val="00AB73B1"/>
    <w:rsid w:val="00AC510E"/>
    <w:rsid w:val="00AD55BC"/>
    <w:rsid w:val="00AE28D4"/>
    <w:rsid w:val="00AE5F8B"/>
    <w:rsid w:val="00AF1D81"/>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14BE"/>
    <w:rsid w:val="00B627A4"/>
    <w:rsid w:val="00B6296F"/>
    <w:rsid w:val="00B62C2C"/>
    <w:rsid w:val="00B6386C"/>
    <w:rsid w:val="00B7198E"/>
    <w:rsid w:val="00B750F4"/>
    <w:rsid w:val="00B76D0F"/>
    <w:rsid w:val="00B833E5"/>
    <w:rsid w:val="00B8363F"/>
    <w:rsid w:val="00B836E8"/>
    <w:rsid w:val="00B83A99"/>
    <w:rsid w:val="00B850EA"/>
    <w:rsid w:val="00B85994"/>
    <w:rsid w:val="00B9225C"/>
    <w:rsid w:val="00B927E5"/>
    <w:rsid w:val="00B95381"/>
    <w:rsid w:val="00B953F3"/>
    <w:rsid w:val="00B960FA"/>
    <w:rsid w:val="00B970EF"/>
    <w:rsid w:val="00B97477"/>
    <w:rsid w:val="00BA2862"/>
    <w:rsid w:val="00BA7AA5"/>
    <w:rsid w:val="00BC2072"/>
    <w:rsid w:val="00BC31E4"/>
    <w:rsid w:val="00BC4982"/>
    <w:rsid w:val="00BD550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68E"/>
    <w:rsid w:val="00C46E11"/>
    <w:rsid w:val="00C61266"/>
    <w:rsid w:val="00C616AA"/>
    <w:rsid w:val="00C63A7C"/>
    <w:rsid w:val="00C652A1"/>
    <w:rsid w:val="00C75791"/>
    <w:rsid w:val="00C76998"/>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2AEE"/>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228D6"/>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2E55"/>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BD5502"/>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88232366">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00309199">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5951244">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2138161">
      <w:bodyDiv w:val="1"/>
      <w:marLeft w:val="0"/>
      <w:marRight w:val="0"/>
      <w:marTop w:val="0"/>
      <w:marBottom w:val="0"/>
      <w:divBdr>
        <w:top w:val="none" w:sz="0" w:space="0" w:color="auto"/>
        <w:left w:val="none" w:sz="0" w:space="0" w:color="auto"/>
        <w:bottom w:val="none" w:sz="0" w:space="0" w:color="auto"/>
        <w:right w:val="none" w:sz="0" w:space="0" w:color="auto"/>
      </w:divBdr>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04605688">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96055119">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32408600">
      <w:bodyDiv w:val="1"/>
      <w:marLeft w:val="0"/>
      <w:marRight w:val="0"/>
      <w:marTop w:val="0"/>
      <w:marBottom w:val="0"/>
      <w:divBdr>
        <w:top w:val="none" w:sz="0" w:space="0" w:color="auto"/>
        <w:left w:val="none" w:sz="0" w:space="0" w:color="auto"/>
        <w:bottom w:val="none" w:sz="0" w:space="0" w:color="auto"/>
        <w:right w:val="none" w:sz="0" w:space="0" w:color="auto"/>
      </w:divBdr>
      <w:divsChild>
        <w:div w:id="1784181316">
          <w:marLeft w:val="0"/>
          <w:marRight w:val="0"/>
          <w:marTop w:val="0"/>
          <w:marBottom w:val="0"/>
          <w:divBdr>
            <w:top w:val="none" w:sz="0" w:space="0" w:color="auto"/>
            <w:left w:val="none" w:sz="0" w:space="0" w:color="auto"/>
            <w:bottom w:val="none" w:sz="0" w:space="0" w:color="auto"/>
            <w:right w:val="none" w:sz="0" w:space="0" w:color="auto"/>
          </w:divBdr>
        </w:div>
      </w:divsChild>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5844">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062">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1171548">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77972340">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 w:id="2134326512">
      <w:bodyDiv w:val="1"/>
      <w:marLeft w:val="0"/>
      <w:marRight w:val="0"/>
      <w:marTop w:val="0"/>
      <w:marBottom w:val="0"/>
      <w:divBdr>
        <w:top w:val="none" w:sz="0" w:space="0" w:color="auto"/>
        <w:left w:val="none" w:sz="0" w:space="0" w:color="auto"/>
        <w:bottom w:val="none" w:sz="0" w:space="0" w:color="auto"/>
        <w:right w:val="none" w:sz="0" w:space="0" w:color="auto"/>
      </w:divBdr>
    </w:div>
    <w:div w:id="21440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55-4/" TargetMode="External"/><Relationship Id="rId13" Type="http://schemas.openxmlformats.org/officeDocument/2006/relationships/hyperlink" Target="https://www.kingjamesbibleonline.org/Proverbs-12-25/" TargetMode="External"/><Relationship Id="rId3" Type="http://schemas.openxmlformats.org/officeDocument/2006/relationships/styles" Target="styles.xml"/><Relationship Id="rId7" Type="http://schemas.openxmlformats.org/officeDocument/2006/relationships/hyperlink" Target="https://www.kingjamesbibleonline.org/Psalms-55-3/" TargetMode="External"/><Relationship Id="rId12" Type="http://schemas.openxmlformats.org/officeDocument/2006/relationships/hyperlink" Target="https://www.kingjamesbibleonline.org/Psalms-55-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ingjamesbibleonline.org/Psalms-55-2/" TargetMode="External"/><Relationship Id="rId11" Type="http://schemas.openxmlformats.org/officeDocument/2006/relationships/hyperlink" Target="https://www.kingjamesbibleonline.org/Psalms-55-7/" TargetMode="External"/><Relationship Id="rId5" Type="http://schemas.openxmlformats.org/officeDocument/2006/relationships/webSettings" Target="webSettings.xml"/><Relationship Id="rId15" Type="http://schemas.openxmlformats.org/officeDocument/2006/relationships/hyperlink" Target="https://www.kingjamesbibleonline.org/Philippians-4-7/" TargetMode="External"/><Relationship Id="rId10" Type="http://schemas.openxmlformats.org/officeDocument/2006/relationships/hyperlink" Target="https://www.kingjamesbibleonline.org/Psalms-55-6/" TargetMode="External"/><Relationship Id="rId4" Type="http://schemas.openxmlformats.org/officeDocument/2006/relationships/settings" Target="settings.xml"/><Relationship Id="rId9" Type="http://schemas.openxmlformats.org/officeDocument/2006/relationships/hyperlink" Target="https://www.kingjamesbibleonline.org/Psalms-55-5/" TargetMode="External"/><Relationship Id="rId14" Type="http://schemas.openxmlformats.org/officeDocument/2006/relationships/hyperlink" Target="https://www.kingjamesbibleonline.org/Philippians-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C906-C89C-4ECE-8107-3E302C05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2018-11-09T16:50:00Z</dcterms:created>
  <dcterms:modified xsi:type="dcterms:W3CDTF">2018-11-09T17:53:00Z</dcterms:modified>
</cp:coreProperties>
</file>