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4"/>
          <w:szCs w:val="24"/>
          <w:u w:val="single"/>
        </w:rPr>
      </w:pPr>
      <w:bookmarkStart w:id="0" w:name="__DdeLink__412_3329218741"/>
      <w:r>
        <w:rPr>
          <w:rFonts w:cs="Times New Roman" w:ascii="Times New Roman" w:hAnsi="Times New Roman"/>
          <w:b/>
          <w:sz w:val="24"/>
          <w:szCs w:val="24"/>
          <w:u w:val="single"/>
        </w:rPr>
        <w:t>COMPARE THE SAVED MAN AND THE SINNER MAN</w:t>
      </w:r>
      <w:bookmarkEnd w:id="0"/>
    </w:p>
    <w:p>
      <w:pPr>
        <w:pStyle w:val="Normal"/>
        <w:jc w:val="center"/>
        <w:rPr>
          <w:rFonts w:ascii="Times New Roman" w:hAnsi="Times New Roman" w:cs="Times New Roman"/>
          <w:b/>
          <w:b/>
          <w:sz w:val="24"/>
          <w:szCs w:val="24"/>
        </w:rPr>
      </w:pPr>
      <w:r>
        <w:rPr>
          <w:rFonts w:cs="Times New Roman" w:ascii="Times New Roman" w:hAnsi="Times New Roman"/>
          <w:b/>
          <w:sz w:val="24"/>
          <w:szCs w:val="24"/>
        </w:rPr>
        <w:t>Psalm</w:t>
      </w:r>
      <w:r>
        <w:rPr>
          <w:rFonts w:cs="Times New Roman" w:ascii="Times New Roman" w:hAnsi="Times New Roman"/>
          <w:b/>
          <w:bCs/>
          <w:sz w:val="24"/>
          <w:szCs w:val="24"/>
        </w:rPr>
        <w:t>s</w:t>
      </w:r>
      <w:r>
        <w:rPr>
          <w:rFonts w:cs="Times New Roman" w:ascii="Times New Roman" w:hAnsi="Times New Roman"/>
          <w:b/>
          <w:sz w:val="24"/>
          <w:szCs w:val="24"/>
        </w:rPr>
        <w:t xml:space="preserve"> 1:1-6</w:t>
      </w:r>
    </w:p>
    <w:p>
      <w:pPr>
        <w:pStyle w:val="Normal"/>
        <w:rPr/>
      </w:pPr>
      <w:hyperlink r:id="rId2" w:tgtFrame="Psalms 1:1 KJV verse detail">
        <w:r>
          <w:rPr>
            <w:rStyle w:val="InternetLink"/>
            <w:rFonts w:cs="Times New Roman" w:ascii="Times New Roman" w:hAnsi="Times New Roman"/>
            <w:b/>
            <w:bCs/>
            <w:color w:val="00000A"/>
            <w:sz w:val="24"/>
            <w:szCs w:val="24"/>
            <w:u w:val="none"/>
            <w:vertAlign w:val="superscript"/>
          </w:rPr>
          <w:t>1</w:t>
        </w:r>
      </w:hyperlink>
      <w:r>
        <w:rPr>
          <w:rFonts w:cs="Times New Roman" w:ascii="Times New Roman" w:hAnsi="Times New Roman"/>
          <w:b/>
          <w:color w:val="000099"/>
          <w:sz w:val="24"/>
          <w:szCs w:val="24"/>
        </w:rPr>
        <w:t>Blessed </w:t>
      </w:r>
      <w:r>
        <w:rPr>
          <w:rFonts w:cs="Times New Roman" w:ascii="Times New Roman" w:hAnsi="Times New Roman"/>
          <w:b/>
          <w:i/>
          <w:iCs/>
          <w:color w:val="000099"/>
          <w:sz w:val="24"/>
          <w:szCs w:val="24"/>
        </w:rPr>
        <w:t>is</w:t>
      </w:r>
      <w:r>
        <w:rPr>
          <w:rFonts w:cs="Times New Roman" w:ascii="Times New Roman" w:hAnsi="Times New Roman"/>
          <w:b/>
          <w:color w:val="000099"/>
          <w:sz w:val="24"/>
          <w:szCs w:val="24"/>
        </w:rPr>
        <w:t> the man that walketh not in the counsel of the ungodly, nor standeth in the way of sinners, nor sitteth in the seat of the scornful.</w:t>
      </w:r>
    </w:p>
    <w:p>
      <w:pPr>
        <w:pStyle w:val="Normal"/>
        <w:rPr/>
      </w:pPr>
      <w:hyperlink r:id="rId3" w:tgtFrame="Psalms 1:2 KJV verse detail">
        <w:r>
          <w:rPr>
            <w:rStyle w:val="InternetLink"/>
            <w:rFonts w:cs="Times New Roman" w:ascii="Times New Roman" w:hAnsi="Times New Roman"/>
            <w:b/>
            <w:bCs/>
            <w:color w:val="00000A"/>
            <w:sz w:val="24"/>
            <w:szCs w:val="24"/>
            <w:u w:val="none"/>
            <w:vertAlign w:val="superscript"/>
          </w:rPr>
          <w:t>2</w:t>
        </w:r>
      </w:hyperlink>
      <w:r>
        <w:rPr>
          <w:rFonts w:cs="Times New Roman" w:ascii="Times New Roman" w:hAnsi="Times New Roman"/>
          <w:b/>
          <w:color w:val="000099"/>
          <w:sz w:val="24"/>
          <w:szCs w:val="24"/>
        </w:rPr>
        <w:t>But his delight </w:t>
      </w:r>
      <w:r>
        <w:rPr>
          <w:rFonts w:cs="Times New Roman" w:ascii="Times New Roman" w:hAnsi="Times New Roman"/>
          <w:b/>
          <w:i/>
          <w:iCs/>
          <w:color w:val="000099"/>
          <w:sz w:val="24"/>
          <w:szCs w:val="24"/>
        </w:rPr>
        <w:t>is</w:t>
      </w:r>
      <w:r>
        <w:rPr>
          <w:rFonts w:cs="Times New Roman" w:ascii="Times New Roman" w:hAnsi="Times New Roman"/>
          <w:b/>
          <w:color w:val="000099"/>
          <w:sz w:val="24"/>
          <w:szCs w:val="24"/>
        </w:rPr>
        <w:t> in the law of the LORD; and in his law doth he meditate day and night.</w:t>
      </w:r>
    </w:p>
    <w:p>
      <w:pPr>
        <w:pStyle w:val="Normal"/>
        <w:rPr/>
      </w:pPr>
      <w:hyperlink r:id="rId4" w:tgtFrame="Psalms 1:3 KJV verse detail">
        <w:r>
          <w:rPr>
            <w:rStyle w:val="InternetLink"/>
            <w:rFonts w:cs="Times New Roman" w:ascii="Times New Roman" w:hAnsi="Times New Roman"/>
            <w:b/>
            <w:bCs/>
            <w:color w:val="00000A"/>
            <w:sz w:val="24"/>
            <w:szCs w:val="24"/>
            <w:u w:val="none"/>
            <w:vertAlign w:val="superscript"/>
          </w:rPr>
          <w:t>3</w:t>
        </w:r>
      </w:hyperlink>
      <w:r>
        <w:rPr>
          <w:rFonts w:cs="Times New Roman" w:ascii="Times New Roman" w:hAnsi="Times New Roman"/>
          <w:b/>
          <w:color w:val="000099"/>
          <w:sz w:val="24"/>
          <w:szCs w:val="24"/>
        </w:rPr>
        <w:t>And he shall be like a tree planted by the rivers of water, that bringeth forth his fruit in his season; his leaf also shall not wither; and whatsoever he doeth shall prosper.</w:t>
      </w:r>
    </w:p>
    <w:p>
      <w:pPr>
        <w:pStyle w:val="Normal"/>
        <w:rPr/>
      </w:pPr>
      <w:hyperlink r:id="rId5" w:tgtFrame="Psalms 1:4 KJV verse detail">
        <w:r>
          <w:rPr>
            <w:rStyle w:val="InternetLink"/>
            <w:rFonts w:cs="Times New Roman" w:ascii="Times New Roman" w:hAnsi="Times New Roman"/>
            <w:b/>
            <w:bCs/>
            <w:color w:val="00000A"/>
            <w:sz w:val="24"/>
            <w:szCs w:val="24"/>
            <w:u w:val="none"/>
            <w:vertAlign w:val="superscript"/>
          </w:rPr>
          <w:t>4</w:t>
        </w:r>
      </w:hyperlink>
      <w:r>
        <w:rPr>
          <w:rFonts w:cs="Times New Roman" w:ascii="Times New Roman" w:hAnsi="Times New Roman"/>
          <w:b/>
          <w:color w:val="000099"/>
          <w:sz w:val="24"/>
          <w:szCs w:val="24"/>
        </w:rPr>
        <w:t>The ungodly </w:t>
      </w:r>
      <w:r>
        <w:rPr>
          <w:rFonts w:cs="Times New Roman" w:ascii="Times New Roman" w:hAnsi="Times New Roman"/>
          <w:b/>
          <w:i/>
          <w:iCs/>
          <w:color w:val="000099"/>
          <w:sz w:val="24"/>
          <w:szCs w:val="24"/>
        </w:rPr>
        <w:t>are</w:t>
      </w:r>
      <w:r>
        <w:rPr>
          <w:rFonts w:cs="Times New Roman" w:ascii="Times New Roman" w:hAnsi="Times New Roman"/>
          <w:b/>
          <w:color w:val="000099"/>
          <w:sz w:val="24"/>
          <w:szCs w:val="24"/>
        </w:rPr>
        <w:t> not so: but </w:t>
      </w:r>
      <w:r>
        <w:rPr>
          <w:rFonts w:cs="Times New Roman" w:ascii="Times New Roman" w:hAnsi="Times New Roman"/>
          <w:b/>
          <w:i/>
          <w:iCs/>
          <w:color w:val="000099"/>
          <w:sz w:val="24"/>
          <w:szCs w:val="24"/>
        </w:rPr>
        <w:t>are</w:t>
      </w:r>
      <w:r>
        <w:rPr>
          <w:rFonts w:cs="Times New Roman" w:ascii="Times New Roman" w:hAnsi="Times New Roman"/>
          <w:b/>
          <w:color w:val="000099"/>
          <w:sz w:val="24"/>
          <w:szCs w:val="24"/>
        </w:rPr>
        <w:t> like the chaff which the wind driveth away.</w:t>
      </w:r>
    </w:p>
    <w:p>
      <w:pPr>
        <w:pStyle w:val="Normal"/>
        <w:rPr/>
      </w:pPr>
      <w:hyperlink r:id="rId6" w:tgtFrame="Psalms 1:5 KJV verse detail">
        <w:r>
          <w:rPr>
            <w:rStyle w:val="InternetLink"/>
            <w:rFonts w:cs="Times New Roman" w:ascii="Times New Roman" w:hAnsi="Times New Roman"/>
            <w:b/>
            <w:bCs/>
            <w:color w:val="00000A"/>
            <w:sz w:val="24"/>
            <w:szCs w:val="24"/>
            <w:u w:val="none"/>
            <w:vertAlign w:val="superscript"/>
          </w:rPr>
          <w:t>5</w:t>
        </w:r>
      </w:hyperlink>
      <w:r>
        <w:rPr>
          <w:rFonts w:cs="Times New Roman" w:ascii="Times New Roman" w:hAnsi="Times New Roman"/>
          <w:b/>
          <w:color w:val="000099"/>
          <w:sz w:val="24"/>
          <w:szCs w:val="24"/>
        </w:rPr>
        <w:t>Therefore the ungodly shall not stand in the judgment, nor sinners in the congregation of the righteous.</w:t>
      </w:r>
    </w:p>
    <w:p>
      <w:pPr>
        <w:pStyle w:val="Normal"/>
        <w:rPr/>
      </w:pPr>
      <w:hyperlink r:id="rId7" w:tgtFrame="Psalms 1:6 KJV verse detail">
        <w:r>
          <w:rPr>
            <w:rStyle w:val="InternetLink"/>
            <w:rFonts w:cs="Times New Roman" w:ascii="Times New Roman" w:hAnsi="Times New Roman"/>
            <w:b/>
            <w:bCs/>
            <w:color w:val="00000A"/>
            <w:sz w:val="24"/>
            <w:szCs w:val="24"/>
            <w:u w:val="none"/>
            <w:vertAlign w:val="superscript"/>
          </w:rPr>
          <w:t>6</w:t>
        </w:r>
      </w:hyperlink>
      <w:r>
        <w:rPr>
          <w:rFonts w:cs="Times New Roman" w:ascii="Times New Roman" w:hAnsi="Times New Roman"/>
          <w:b/>
          <w:color w:val="000099"/>
          <w:sz w:val="24"/>
          <w:szCs w:val="24"/>
        </w:rPr>
        <w:t>For the LORD knoweth the way of the righteous: but the way of the ungodly shall perish.</w:t>
      </w:r>
    </w:p>
    <w:p>
      <w:pPr>
        <w:pStyle w:val="Normal"/>
        <w:rPr>
          <w:rFonts w:ascii="Times New Roman" w:hAnsi="Times New Roman" w:cs="Times New Roman"/>
          <w:b/>
          <w:b/>
          <w:sz w:val="24"/>
          <w:szCs w:val="24"/>
        </w:rPr>
      </w:pPr>
      <w:r>
        <w:rPr>
          <w:rFonts w:cs="Times New Roman" w:ascii="Times New Roman" w:hAnsi="Times New Roman"/>
          <w:b/>
          <w:sz w:val="24"/>
          <w:szCs w:val="24"/>
          <w:highlight w:val="yellow"/>
        </w:rPr>
        <w:t>INTRO:</w:t>
      </w:r>
    </w:p>
    <w:p>
      <w:pPr>
        <w:pStyle w:val="Normal"/>
        <w:rPr>
          <w:rFonts w:ascii="Times New Roman" w:hAnsi="Times New Roman" w:cs="Times New Roman"/>
          <w:b/>
          <w:b/>
          <w:sz w:val="24"/>
          <w:szCs w:val="24"/>
        </w:rPr>
      </w:pPr>
      <w:r>
        <w:rPr>
          <w:rFonts w:cs="Times New Roman" w:ascii="Times New Roman" w:hAnsi="Times New Roman"/>
          <w:b/>
          <w:sz w:val="24"/>
          <w:szCs w:val="24"/>
          <w:highlight w:val="cyan"/>
        </w:rPr>
        <w:t>**</w:t>
      </w:r>
      <w:r>
        <w:rPr>
          <w:rFonts w:cs="Times New Roman" w:ascii="Times New Roman" w:hAnsi="Times New Roman"/>
          <w:b/>
          <w:sz w:val="24"/>
          <w:szCs w:val="24"/>
        </w:rPr>
        <w:t xml:space="preserve">Psalms chapter one is a comparison between a </w:t>
      </w:r>
      <w:r>
        <w:rPr>
          <w:rFonts w:cs="Times New Roman" w:ascii="Times New Roman" w:hAnsi="Times New Roman"/>
          <w:b/>
          <w:sz w:val="24"/>
          <w:szCs w:val="24"/>
          <w:highlight w:val="cyan"/>
        </w:rPr>
        <w:t>Saved Man</w:t>
      </w:r>
      <w:r>
        <w:rPr>
          <w:rFonts w:cs="Times New Roman" w:ascii="Times New Roman" w:hAnsi="Times New Roman"/>
          <w:b/>
          <w:sz w:val="24"/>
          <w:szCs w:val="24"/>
        </w:rPr>
        <w:t xml:space="preserve"> and a </w:t>
      </w:r>
      <w:r>
        <w:rPr>
          <w:rFonts w:cs="Times New Roman" w:ascii="Times New Roman" w:hAnsi="Times New Roman"/>
          <w:b/>
          <w:sz w:val="24"/>
          <w:szCs w:val="24"/>
          <w:highlight w:val="cyan"/>
        </w:rPr>
        <w:t>Sinner Man</w:t>
      </w:r>
      <w:r>
        <w:rPr>
          <w:rFonts w:cs="Times New Roman" w:ascii="Times New Roman" w:hAnsi="Times New Roman"/>
          <w:b/>
          <w:sz w:val="24"/>
          <w:szCs w:val="24"/>
        </w:rPr>
        <w:t>.</w:t>
      </w:r>
    </w:p>
    <w:p>
      <w:pPr>
        <w:pStyle w:val="Normal"/>
        <w:rPr>
          <w:rFonts w:ascii="Times New Roman" w:hAnsi="Times New Roman" w:cs="Times New Roman"/>
          <w:b/>
          <w:b/>
          <w:sz w:val="24"/>
          <w:szCs w:val="24"/>
        </w:rPr>
      </w:pPr>
      <w:r>
        <w:rPr>
          <w:rFonts w:cs="Times New Roman" w:ascii="Times New Roman" w:hAnsi="Times New Roman"/>
          <w:b/>
          <w:sz w:val="24"/>
          <w:szCs w:val="24"/>
          <w:highlight w:val="cyan"/>
        </w:rPr>
        <w:t>**</w:t>
      </w:r>
      <w:r>
        <w:rPr>
          <w:rFonts w:cs="Times New Roman" w:ascii="Times New Roman" w:hAnsi="Times New Roman"/>
          <w:b/>
          <w:sz w:val="24"/>
          <w:szCs w:val="24"/>
        </w:rPr>
        <w:t>This Psalm can be divided in to two sets of verses:</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highlight w:val="yellow"/>
        </w:rPr>
        <w:t>1. The Happiness and The Holiness of a Saved Man</w:t>
      </w:r>
      <w:r>
        <w:rPr>
          <w:rFonts w:cs="Times New Roman" w:ascii="Times New Roman" w:hAnsi="Times New Roman"/>
          <w:b/>
          <w:sz w:val="24"/>
          <w:szCs w:val="24"/>
        </w:rPr>
        <w:t xml:space="preserve"> (V:1-3)</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highlight w:val="yellow"/>
        </w:rPr>
        <w:t>2. The Sinfulness and The Suffering of the Sinner Man</w:t>
      </w:r>
    </w:p>
    <w:p>
      <w:pPr>
        <w:pStyle w:val="Normal"/>
        <w:rPr>
          <w:rFonts w:ascii="Times New Roman" w:hAnsi="Times New Roman" w:cs="Times New Roman"/>
          <w:b/>
          <w:b/>
          <w:sz w:val="24"/>
          <w:szCs w:val="24"/>
        </w:rPr>
      </w:pPr>
      <w:r>
        <w:rPr>
          <w:rFonts w:cs="Times New Roman" w:ascii="Times New Roman" w:hAnsi="Times New Roman"/>
          <w:b/>
          <w:sz w:val="24"/>
          <w:szCs w:val="24"/>
        </w:rPr>
        <w:t>(V:4-6)</w:t>
      </w:r>
    </w:p>
    <w:p>
      <w:pPr>
        <w:pStyle w:val="Normal"/>
        <w:rPr>
          <w:rFonts w:ascii="Times New Roman" w:hAnsi="Times New Roman" w:cs="Times New Roman"/>
          <w:b/>
          <w:b/>
          <w:sz w:val="24"/>
          <w:szCs w:val="24"/>
        </w:rPr>
      </w:pPr>
      <w:r>
        <w:rPr>
          <w:rFonts w:cs="Times New Roman" w:ascii="Times New Roman" w:hAnsi="Times New Roman"/>
          <w:b/>
          <w:sz w:val="24"/>
          <w:szCs w:val="24"/>
          <w:highlight w:val="cyan"/>
        </w:rPr>
        <w:t>**</w:t>
      </w:r>
      <w:r>
        <w:rPr>
          <w:rFonts w:cs="Times New Roman" w:ascii="Times New Roman" w:hAnsi="Times New Roman"/>
          <w:b/>
          <w:sz w:val="24"/>
          <w:szCs w:val="24"/>
        </w:rPr>
        <w:t xml:space="preserve">We need this kind of preaching in this day that clearly defines the </w:t>
      </w:r>
      <w:r>
        <w:rPr>
          <w:rFonts w:cs="Times New Roman" w:ascii="Times New Roman" w:hAnsi="Times New Roman"/>
          <w:b/>
          <w:sz w:val="24"/>
          <w:szCs w:val="24"/>
          <w:highlight w:val="cyan"/>
        </w:rPr>
        <w:t>Characteristics</w:t>
      </w:r>
      <w:r>
        <w:rPr>
          <w:rFonts w:cs="Times New Roman" w:ascii="Times New Roman" w:hAnsi="Times New Roman"/>
          <w:b/>
          <w:sz w:val="24"/>
          <w:szCs w:val="24"/>
        </w:rPr>
        <w:t xml:space="preserve"> and the </w:t>
      </w:r>
      <w:r>
        <w:rPr>
          <w:rFonts w:cs="Times New Roman" w:ascii="Times New Roman" w:hAnsi="Times New Roman"/>
          <w:b/>
          <w:sz w:val="24"/>
          <w:szCs w:val="24"/>
          <w:highlight w:val="cyan"/>
        </w:rPr>
        <w:t>Condition</w:t>
      </w:r>
      <w:r>
        <w:rPr>
          <w:rFonts w:cs="Times New Roman" w:ascii="Times New Roman" w:hAnsi="Times New Roman"/>
          <w:b/>
          <w:sz w:val="24"/>
          <w:szCs w:val="24"/>
        </w:rPr>
        <w:t xml:space="preserve"> of both the </w:t>
      </w:r>
      <w:r>
        <w:rPr>
          <w:rFonts w:cs="Times New Roman" w:ascii="Times New Roman" w:hAnsi="Times New Roman"/>
          <w:b/>
          <w:sz w:val="24"/>
          <w:szCs w:val="24"/>
          <w:highlight w:val="cyan"/>
        </w:rPr>
        <w:t>Saved Man</w:t>
      </w:r>
      <w:r>
        <w:rPr>
          <w:rFonts w:cs="Times New Roman" w:ascii="Times New Roman" w:hAnsi="Times New Roman"/>
          <w:b/>
          <w:sz w:val="24"/>
          <w:szCs w:val="24"/>
        </w:rPr>
        <w:t xml:space="preserve"> and the </w:t>
      </w:r>
      <w:r>
        <w:rPr>
          <w:rFonts w:cs="Times New Roman" w:ascii="Times New Roman" w:hAnsi="Times New Roman"/>
          <w:b/>
          <w:sz w:val="24"/>
          <w:szCs w:val="24"/>
          <w:highlight w:val="cyan"/>
        </w:rPr>
        <w:t>Sinner Man</w:t>
      </w:r>
      <w:r>
        <w:rPr>
          <w:rFonts w:cs="Times New Roman" w:ascii="Times New Roman" w:hAnsi="Times New Roman"/>
          <w:b/>
          <w:sz w:val="24"/>
          <w:szCs w:val="24"/>
        </w:rPr>
        <w:t>!</w:t>
      </w:r>
    </w:p>
    <w:p>
      <w:pPr>
        <w:pStyle w:val="Normal"/>
        <w:rPr>
          <w:rFonts w:ascii="Times New Roman" w:hAnsi="Times New Roman" w:cs="Times New Roman"/>
          <w:b/>
          <w:b/>
          <w:sz w:val="24"/>
          <w:szCs w:val="24"/>
        </w:rPr>
      </w:pPr>
      <w:r>
        <w:rPr>
          <w:rFonts w:cs="Times New Roman" w:ascii="Times New Roman" w:hAnsi="Times New Roman"/>
          <w:b/>
          <w:sz w:val="24"/>
          <w:szCs w:val="24"/>
          <w:highlight w:val="cyan"/>
        </w:rPr>
        <w:t>**</w:t>
      </w:r>
      <w:r>
        <w:rPr>
          <w:rFonts w:cs="Times New Roman" w:ascii="Times New Roman" w:hAnsi="Times New Roman"/>
          <w:b/>
          <w:sz w:val="24"/>
          <w:szCs w:val="24"/>
        </w:rPr>
        <w:t>Satan has blurred the lines way too much and intertwined them together so much that most today do not know the difference.  We’re going to separate the two and define the lines clearly so we can Identify A Blessed Man.</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I. </w:t>
      </w:r>
      <w:r>
        <w:rPr>
          <w:rFonts w:cs="Times New Roman" w:ascii="Times New Roman" w:hAnsi="Times New Roman"/>
          <w:b/>
          <w:sz w:val="24"/>
          <w:szCs w:val="24"/>
          <w:u w:val="single"/>
        </w:rPr>
        <w:t>NOTICE THE SAVED MAN’S DECISION</w:t>
      </w:r>
    </w:p>
    <w:p>
      <w:pPr>
        <w:pStyle w:val="Normal"/>
        <w:rPr/>
      </w:pPr>
      <w:r>
        <w:rPr>
          <w:rFonts w:cs="Times New Roman" w:ascii="Times New Roman" w:hAnsi="Times New Roman"/>
          <w:b/>
          <w:sz w:val="24"/>
          <w:szCs w:val="24"/>
          <w:u w:val="single"/>
        </w:rPr>
        <w:t>Psalms 1:1</w:t>
      </w:r>
      <w:r>
        <w:rPr>
          <w:rFonts w:cs="Times New Roman" w:ascii="Times New Roman" w:hAnsi="Times New Roman"/>
          <w:b/>
          <w:sz w:val="24"/>
          <w:szCs w:val="24"/>
        </w:rPr>
        <w:t xml:space="preserve"> </w:t>
      </w:r>
      <w:hyperlink r:id="rId8" w:tgtFrame="Psalms 1:1 KJV verse detail">
        <w:r>
          <w:rPr>
            <w:rStyle w:val="InternetLink"/>
            <w:rFonts w:cs="Times New Roman" w:ascii="Times New Roman" w:hAnsi="Times New Roman"/>
            <w:b/>
            <w:bCs/>
            <w:color w:val="00000A"/>
            <w:sz w:val="24"/>
            <w:szCs w:val="24"/>
            <w:u w:val="none"/>
            <w:vertAlign w:val="superscript"/>
          </w:rPr>
          <w:t>1</w:t>
        </w:r>
      </w:hyperlink>
      <w:r>
        <w:rPr>
          <w:rFonts w:cs="Times New Roman" w:ascii="Times New Roman" w:hAnsi="Times New Roman"/>
          <w:b/>
          <w:color w:val="000099"/>
          <w:sz w:val="24"/>
          <w:szCs w:val="24"/>
        </w:rPr>
        <w:t>Blessed </w:t>
      </w:r>
      <w:r>
        <w:rPr>
          <w:rFonts w:cs="Times New Roman" w:ascii="Times New Roman" w:hAnsi="Times New Roman"/>
          <w:b/>
          <w:i/>
          <w:iCs/>
          <w:color w:val="000099"/>
          <w:sz w:val="24"/>
          <w:szCs w:val="24"/>
        </w:rPr>
        <w:t>is</w:t>
      </w:r>
      <w:r>
        <w:rPr>
          <w:rFonts w:cs="Times New Roman" w:ascii="Times New Roman" w:hAnsi="Times New Roman"/>
          <w:b/>
          <w:color w:val="000099"/>
          <w:sz w:val="24"/>
          <w:szCs w:val="24"/>
        </w:rPr>
        <w:t> the man that walketh not in the counsel of the ungodly, nor standeth in the way of sinners, nor sitteth in the seat of the scornful.</w:t>
      </w:r>
    </w:p>
    <w:p>
      <w:pPr>
        <w:pStyle w:val="Normal"/>
        <w:rPr>
          <w:rFonts w:ascii="Times New Roman" w:hAnsi="Times New Roman" w:cs="Times New Roman"/>
          <w:b/>
          <w:b/>
          <w:sz w:val="24"/>
          <w:szCs w:val="24"/>
        </w:rPr>
      </w:pPr>
      <w:r>
        <w:rPr>
          <w:rFonts w:cs="Times New Roman" w:ascii="Times New Roman" w:hAnsi="Times New Roman"/>
          <w:b/>
          <w:sz w:val="24"/>
          <w:szCs w:val="24"/>
          <w:highlight w:val="cyan"/>
        </w:rPr>
        <w:t>**</w:t>
      </w:r>
      <w:r>
        <w:rPr>
          <w:rFonts w:cs="Times New Roman" w:ascii="Times New Roman" w:hAnsi="Times New Roman"/>
          <w:b/>
          <w:sz w:val="24"/>
          <w:szCs w:val="24"/>
        </w:rPr>
        <w:t>There’s three actions of the blessed man that is worth noting in our first verse.</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highlight w:val="yellow"/>
        </w:rPr>
        <w:t>A. Note His Steps</w:t>
      </w:r>
    </w:p>
    <w:p>
      <w:pPr>
        <w:pStyle w:val="Normal"/>
        <w:rPr/>
      </w:pPr>
      <w:r>
        <w:rPr>
          <w:rFonts w:cs="Times New Roman" w:ascii="Times New Roman" w:hAnsi="Times New Roman"/>
          <w:b/>
          <w:sz w:val="24"/>
          <w:szCs w:val="24"/>
          <w:u w:val="single"/>
        </w:rPr>
        <w:t>Psalms 1:1a</w:t>
      </w:r>
      <w:r>
        <w:rPr>
          <w:rFonts w:cs="Times New Roman" w:ascii="Times New Roman" w:hAnsi="Times New Roman"/>
          <w:b/>
          <w:sz w:val="24"/>
          <w:szCs w:val="24"/>
        </w:rPr>
        <w:t xml:space="preserve">  </w:t>
      </w:r>
      <w:hyperlink r:id="rId9" w:tgtFrame="Psalms 1:1 KJV verse detail">
        <w:r>
          <w:rPr>
            <w:rStyle w:val="InternetLink"/>
            <w:rFonts w:cs="Times New Roman" w:ascii="Times New Roman" w:hAnsi="Times New Roman"/>
            <w:b/>
            <w:bCs/>
            <w:color w:val="00000A"/>
            <w:sz w:val="24"/>
            <w:szCs w:val="24"/>
            <w:u w:val="none"/>
            <w:vertAlign w:val="superscript"/>
          </w:rPr>
          <w:t>1</w:t>
        </w:r>
      </w:hyperlink>
      <w:r>
        <w:rPr>
          <w:rFonts w:cs="Times New Roman" w:ascii="Times New Roman" w:hAnsi="Times New Roman"/>
          <w:b/>
          <w:color w:val="000099"/>
          <w:sz w:val="24"/>
          <w:szCs w:val="24"/>
        </w:rPr>
        <w:t>Blessed </w:t>
      </w:r>
      <w:r>
        <w:rPr>
          <w:rFonts w:cs="Times New Roman" w:ascii="Times New Roman" w:hAnsi="Times New Roman"/>
          <w:b/>
          <w:i/>
          <w:iCs/>
          <w:color w:val="000099"/>
          <w:sz w:val="24"/>
          <w:szCs w:val="24"/>
        </w:rPr>
        <w:t>is</w:t>
      </w:r>
      <w:r>
        <w:rPr>
          <w:rFonts w:cs="Times New Roman" w:ascii="Times New Roman" w:hAnsi="Times New Roman"/>
          <w:b/>
          <w:color w:val="000099"/>
          <w:sz w:val="24"/>
          <w:szCs w:val="24"/>
        </w:rPr>
        <w:t> the man that walketh not in the counsel of the ungodly</w:t>
      </w:r>
    </w:p>
    <w:p>
      <w:pPr>
        <w:pStyle w:val="Normal"/>
        <w:rPr>
          <w:rFonts w:ascii="Times New Roman" w:hAnsi="Times New Roman" w:cs="Times New Roman"/>
          <w:b/>
          <w:b/>
          <w:sz w:val="24"/>
          <w:szCs w:val="24"/>
        </w:rPr>
      </w:pPr>
      <w:r>
        <w:rPr>
          <w:rFonts w:cs="Times New Roman" w:ascii="Times New Roman" w:hAnsi="Times New Roman"/>
          <w:b/>
          <w:sz w:val="24"/>
          <w:szCs w:val="24"/>
          <w:highlight w:val="cyan"/>
        </w:rPr>
        <w:t>**</w:t>
      </w:r>
      <w:r>
        <w:rPr>
          <w:rFonts w:cs="Times New Roman" w:ascii="Times New Roman" w:hAnsi="Times New Roman"/>
          <w:b/>
          <w:sz w:val="24"/>
          <w:szCs w:val="24"/>
        </w:rPr>
        <w:t>The blessed man watches his steps and . . .</w:t>
      </w:r>
    </w:p>
    <w:p>
      <w:pPr>
        <w:pStyle w:val="Normal"/>
        <w:rPr>
          <w:rFonts w:ascii="Times New Roman" w:hAnsi="Times New Roman" w:cs="Times New Roman"/>
          <w:b/>
          <w:b/>
          <w:sz w:val="24"/>
          <w:szCs w:val="24"/>
        </w:rPr>
      </w:pPr>
      <w:r>
        <w:rPr>
          <w:rFonts w:cs="Times New Roman" w:ascii="Times New Roman" w:hAnsi="Times New Roman"/>
          <w:b/>
          <w:color w:val="000099"/>
          <w:sz w:val="24"/>
          <w:szCs w:val="24"/>
        </w:rPr>
        <w:t xml:space="preserve">  </w:t>
      </w:r>
      <w:r>
        <w:rPr>
          <w:rFonts w:cs="Times New Roman" w:ascii="Times New Roman" w:hAnsi="Times New Roman"/>
          <w:b/>
          <w:sz w:val="24"/>
          <w:szCs w:val="24"/>
          <w:highlight w:val="green"/>
        </w:rPr>
        <w:t>1. He doesn’t get near the ungodly to get Counsel</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highlight w:val="green"/>
        </w:rPr>
        <w:t>2. He doesn’t get near the ungodly to get Close</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highlight w:val="green"/>
        </w:rPr>
        <w:t>3. He doesn’t get near the ungodly to gain Companionship</w:t>
      </w:r>
    </w:p>
    <w:p>
      <w:pPr>
        <w:pStyle w:val="Normal"/>
        <w:rPr>
          <w:rFonts w:ascii="Times New Roman" w:hAnsi="Times New Roman" w:cs="Times New Roman"/>
          <w:b/>
          <w:b/>
          <w:sz w:val="24"/>
          <w:szCs w:val="24"/>
        </w:rPr>
      </w:pPr>
      <w:r>
        <w:rPr>
          <w:rFonts w:cs="Times New Roman" w:ascii="Times New Roman" w:hAnsi="Times New Roman"/>
          <w:b/>
          <w:sz w:val="24"/>
          <w:szCs w:val="24"/>
          <w:highlight w:val="cyan"/>
        </w:rPr>
        <w:t>**</w:t>
      </w:r>
      <w:r>
        <w:rPr>
          <w:rFonts w:cs="Times New Roman" w:ascii="Times New Roman" w:hAnsi="Times New Roman"/>
          <w:b/>
          <w:sz w:val="24"/>
          <w:szCs w:val="24"/>
        </w:rPr>
        <w:t>We are to go and be a witness and a soul winner so that the ungodly sinner gets converted.  However, the blessed man doesn’t get counsel from the ungodly, get close to the ungodly, nor gain companionship with the ungodly.  That will just make you ungodly!  Many Christians need to learn to watch their steps!</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highlight w:val="yellow"/>
        </w:rPr>
        <w:t>B. Note His Stand</w:t>
      </w:r>
    </w:p>
    <w:p>
      <w:pPr>
        <w:pStyle w:val="Normal"/>
        <w:rPr>
          <w:rFonts w:ascii="Times New Roman" w:hAnsi="Times New Roman" w:cs="Times New Roman"/>
          <w:b/>
          <w:b/>
          <w:color w:val="000099"/>
          <w:sz w:val="24"/>
          <w:szCs w:val="24"/>
        </w:rPr>
      </w:pPr>
      <w:r>
        <w:rPr>
          <w:rFonts w:cs="Times New Roman" w:ascii="Times New Roman" w:hAnsi="Times New Roman"/>
          <w:b/>
          <w:sz w:val="24"/>
          <w:szCs w:val="24"/>
          <w:u w:val="single"/>
        </w:rPr>
        <w:t>Psalms 1:1b</w:t>
      </w:r>
      <w:r>
        <w:rPr>
          <w:rFonts w:cs="Times New Roman" w:ascii="Times New Roman" w:hAnsi="Times New Roman"/>
          <w:b/>
          <w:sz w:val="24"/>
          <w:szCs w:val="24"/>
        </w:rPr>
        <w:t xml:space="preserve"> </w:t>
      </w:r>
      <w:r>
        <w:rPr>
          <w:rFonts w:cs="Times New Roman" w:ascii="Times New Roman" w:hAnsi="Times New Roman"/>
          <w:b/>
          <w:color w:val="000099"/>
          <w:sz w:val="24"/>
          <w:szCs w:val="24"/>
        </w:rPr>
        <w:t>nor standeth in the way of sinners</w:t>
      </w:r>
    </w:p>
    <w:p>
      <w:pPr>
        <w:pStyle w:val="Normal"/>
        <w:rPr>
          <w:rFonts w:ascii="Times New Roman" w:hAnsi="Times New Roman" w:cs="Times New Roman"/>
          <w:b/>
          <w:b/>
          <w:sz w:val="24"/>
          <w:szCs w:val="24"/>
        </w:rPr>
      </w:pPr>
      <w:r>
        <w:rPr>
          <w:rFonts w:cs="Times New Roman" w:ascii="Times New Roman" w:hAnsi="Times New Roman"/>
          <w:b/>
          <w:sz w:val="24"/>
          <w:szCs w:val="24"/>
          <w:highlight w:val="cyan"/>
        </w:rPr>
        <w:t>**</w:t>
      </w:r>
      <w:r>
        <w:rPr>
          <w:rFonts w:cs="Times New Roman" w:ascii="Times New Roman" w:hAnsi="Times New Roman"/>
          <w:b/>
          <w:sz w:val="24"/>
          <w:szCs w:val="24"/>
        </w:rPr>
        <w:t xml:space="preserve">We job is to </w:t>
      </w:r>
      <w:r>
        <w:rPr>
          <w:rFonts w:cs="Times New Roman" w:ascii="Times New Roman" w:hAnsi="Times New Roman"/>
          <w:b/>
          <w:sz w:val="24"/>
          <w:szCs w:val="24"/>
          <w:highlight w:val="green"/>
        </w:rPr>
        <w:t>Stand in the Will of the Savior</w:t>
      </w:r>
      <w:r>
        <w:rPr>
          <w:rFonts w:cs="Times New Roman" w:ascii="Times New Roman" w:hAnsi="Times New Roman"/>
          <w:b/>
          <w:sz w:val="24"/>
          <w:szCs w:val="24"/>
        </w:rPr>
        <w:t xml:space="preserve"> – not </w:t>
      </w:r>
      <w:r>
        <w:rPr>
          <w:rFonts w:cs="Times New Roman" w:ascii="Times New Roman" w:hAnsi="Times New Roman"/>
          <w:b/>
          <w:sz w:val="24"/>
          <w:szCs w:val="24"/>
          <w:highlight w:val="green"/>
        </w:rPr>
        <w:t>Stand in the Way of the Sinner</w:t>
      </w:r>
    </w:p>
    <w:p>
      <w:pPr>
        <w:pStyle w:val="Normal"/>
        <w:rPr>
          <w:rFonts w:ascii="Times New Roman" w:hAnsi="Times New Roman" w:cs="Times New Roman"/>
          <w:b/>
          <w:b/>
          <w:sz w:val="24"/>
          <w:szCs w:val="24"/>
        </w:rPr>
      </w:pPr>
      <w:r>
        <w:rPr>
          <w:rFonts w:cs="Times New Roman" w:ascii="Times New Roman" w:hAnsi="Times New Roman"/>
          <w:b/>
          <w:sz w:val="24"/>
          <w:szCs w:val="24"/>
          <w:highlight w:val="cyan"/>
        </w:rPr>
        <w:t>**</w:t>
      </w:r>
      <w:r>
        <w:rPr>
          <w:rFonts w:cs="Times New Roman" w:ascii="Times New Roman" w:hAnsi="Times New Roman"/>
          <w:b/>
          <w:sz w:val="24"/>
          <w:szCs w:val="24"/>
        </w:rPr>
        <w:t>Too often we can make the lost man more determined to live in sin and go to hell when we try own our own to stop him in his journey toward hell.  We must stand for God and give directions not set up road blocks.</w:t>
        <w:br/>
        <w:t xml:space="preserve">    </w:t>
      </w:r>
      <w:r>
        <w:rPr>
          <w:rFonts w:cs="Times New Roman" w:ascii="Times New Roman" w:hAnsi="Times New Roman"/>
          <w:b/>
          <w:sz w:val="24"/>
          <w:szCs w:val="24"/>
          <w:highlight w:val="yellow"/>
        </w:rPr>
        <w:t>C. Note His Seat</w:t>
      </w:r>
    </w:p>
    <w:p>
      <w:pPr>
        <w:pStyle w:val="Normal"/>
        <w:rPr>
          <w:rFonts w:ascii="Times New Roman" w:hAnsi="Times New Roman" w:cs="Times New Roman"/>
          <w:b/>
          <w:b/>
          <w:color w:val="000099"/>
          <w:sz w:val="24"/>
          <w:szCs w:val="24"/>
        </w:rPr>
      </w:pPr>
      <w:r>
        <w:rPr>
          <w:rFonts w:cs="Times New Roman" w:ascii="Times New Roman" w:hAnsi="Times New Roman"/>
          <w:b/>
          <w:sz w:val="24"/>
          <w:szCs w:val="24"/>
          <w:u w:val="single"/>
        </w:rPr>
        <w:t>Psalms 1:1c</w:t>
      </w:r>
      <w:r>
        <w:rPr>
          <w:rFonts w:cs="Times New Roman" w:ascii="Times New Roman" w:hAnsi="Times New Roman"/>
          <w:b/>
          <w:sz w:val="24"/>
          <w:szCs w:val="24"/>
        </w:rPr>
        <w:t xml:space="preserve"> </w:t>
      </w:r>
      <w:r>
        <w:rPr>
          <w:rFonts w:cs="Times New Roman" w:ascii="Times New Roman" w:hAnsi="Times New Roman"/>
          <w:b/>
          <w:color w:val="000099"/>
          <w:sz w:val="24"/>
          <w:szCs w:val="24"/>
        </w:rPr>
        <w:t>nor sitteth in the seat of the scornful.</w:t>
      </w:r>
    </w:p>
    <w:p>
      <w:pPr>
        <w:pStyle w:val="Normal"/>
        <w:rPr>
          <w:rFonts w:ascii="Times New Roman" w:hAnsi="Times New Roman" w:cs="Times New Roman"/>
          <w:b/>
          <w:b/>
          <w:sz w:val="24"/>
          <w:szCs w:val="24"/>
        </w:rPr>
      </w:pPr>
      <w:r>
        <w:rPr>
          <w:rFonts w:cs="Times New Roman" w:ascii="Times New Roman" w:hAnsi="Times New Roman"/>
          <w:b/>
          <w:color w:val="000099"/>
          <w:sz w:val="24"/>
          <w:szCs w:val="24"/>
        </w:rPr>
        <w:t xml:space="preserve">         </w:t>
      </w:r>
      <w:r>
        <w:rPr>
          <w:rFonts w:cs="Times New Roman" w:ascii="Times New Roman" w:hAnsi="Times New Roman"/>
          <w:b/>
          <w:sz w:val="24"/>
          <w:szCs w:val="24"/>
          <w:highlight w:val="green"/>
        </w:rPr>
        <w:t>1. He’s not one that sits and Boasts</w:t>
      </w:r>
      <w:r>
        <w:rPr>
          <w:rFonts w:cs="Times New Roman" w:ascii="Times New Roman" w:hAnsi="Times New Roman"/>
          <w:b/>
          <w:sz w:val="24"/>
          <w:szCs w:val="24"/>
        </w:rPr>
        <w:t xml:space="preserve"> </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highlight w:val="green"/>
        </w:rPr>
        <w:t>2. He’s not one that sits and Bullies</w:t>
      </w:r>
      <w:r>
        <w:rPr>
          <w:rFonts w:cs="Times New Roman" w:ascii="Times New Roman" w:hAnsi="Times New Roman"/>
          <w:b/>
          <w:sz w:val="24"/>
          <w:szCs w:val="24"/>
        </w:rPr>
        <w:t xml:space="preserve"> </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highlight w:val="cyan"/>
        </w:rPr>
        <w:t>**</w:t>
      </w:r>
      <w:r>
        <w:rPr>
          <w:rFonts w:cs="Times New Roman" w:ascii="Times New Roman" w:hAnsi="Times New Roman"/>
          <w:b/>
          <w:sz w:val="24"/>
          <w:szCs w:val="24"/>
        </w:rPr>
        <w:t>A blessed man, according to the scripture, will not be scornful which means to be boastful and also to be a bully.</w:t>
      </w:r>
    </w:p>
    <w:p>
      <w:pPr>
        <w:pStyle w:val="Normal"/>
        <w:rPr>
          <w:rFonts w:ascii="Times New Roman" w:hAnsi="Times New Roman" w:cs="Times New Roman"/>
          <w:b/>
          <w:b/>
          <w:sz w:val="24"/>
          <w:szCs w:val="24"/>
        </w:rPr>
      </w:pPr>
      <w:r>
        <w:rPr>
          <w:rFonts w:cs="Times New Roman" w:ascii="Times New Roman" w:hAnsi="Times New Roman"/>
          <w:b/>
          <w:sz w:val="24"/>
          <w:szCs w:val="24"/>
          <w:highlight w:val="cyan"/>
        </w:rPr>
        <w:t>**</w:t>
      </w:r>
      <w:r>
        <w:rPr>
          <w:rFonts w:cs="Times New Roman" w:ascii="Times New Roman" w:hAnsi="Times New Roman"/>
          <w:b/>
          <w:sz w:val="24"/>
          <w:szCs w:val="24"/>
        </w:rPr>
        <w:t>Some Christian people will boast and be bullies, and they ought not to!</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br/>
        <w:t xml:space="preserve">II. </w:t>
      </w:r>
      <w:r>
        <w:rPr>
          <w:rFonts w:cs="Times New Roman" w:ascii="Times New Roman" w:hAnsi="Times New Roman"/>
          <w:b/>
          <w:sz w:val="24"/>
          <w:szCs w:val="24"/>
          <w:u w:val="single"/>
        </w:rPr>
        <w:t>NOTICE THE SAVED MAN’S DELIGHT</w:t>
      </w:r>
    </w:p>
    <w:p>
      <w:pPr>
        <w:pStyle w:val="Normal"/>
        <w:rPr/>
      </w:pPr>
      <w:r>
        <w:rPr>
          <w:rFonts w:cs="Times New Roman" w:ascii="Times New Roman" w:hAnsi="Times New Roman"/>
          <w:b/>
          <w:sz w:val="24"/>
          <w:szCs w:val="24"/>
        </w:rPr>
        <w:t xml:space="preserve">Psalms 1:2 </w:t>
      </w:r>
      <w:hyperlink r:id="rId10" w:tgtFrame="Psalms 1:2 KJV verse detail">
        <w:r>
          <w:rPr>
            <w:rStyle w:val="InternetLink"/>
            <w:rFonts w:cs="Times New Roman" w:ascii="Times New Roman" w:hAnsi="Times New Roman"/>
            <w:b/>
            <w:bCs/>
            <w:color w:val="00000A"/>
            <w:sz w:val="24"/>
            <w:szCs w:val="24"/>
            <w:u w:val="none"/>
            <w:vertAlign w:val="superscript"/>
          </w:rPr>
          <w:t>2</w:t>
        </w:r>
      </w:hyperlink>
      <w:r>
        <w:rPr>
          <w:rFonts w:cs="Times New Roman" w:ascii="Times New Roman" w:hAnsi="Times New Roman"/>
          <w:b/>
          <w:color w:val="000099"/>
          <w:sz w:val="24"/>
          <w:szCs w:val="24"/>
        </w:rPr>
        <w:t>But his delight </w:t>
      </w:r>
      <w:r>
        <w:rPr>
          <w:rFonts w:cs="Times New Roman" w:ascii="Times New Roman" w:hAnsi="Times New Roman"/>
          <w:b/>
          <w:i/>
          <w:iCs/>
          <w:color w:val="000099"/>
          <w:sz w:val="24"/>
          <w:szCs w:val="24"/>
        </w:rPr>
        <w:t>is</w:t>
      </w:r>
      <w:r>
        <w:rPr>
          <w:rFonts w:cs="Times New Roman" w:ascii="Times New Roman" w:hAnsi="Times New Roman"/>
          <w:b/>
          <w:color w:val="000099"/>
          <w:sz w:val="24"/>
          <w:szCs w:val="24"/>
        </w:rPr>
        <w:t> in the law of the LORD; and in his law doth he meditate day and night.</w:t>
      </w:r>
    </w:p>
    <w:p>
      <w:pPr>
        <w:pStyle w:val="Normal"/>
        <w:rPr>
          <w:rFonts w:ascii="Times New Roman" w:hAnsi="Times New Roman" w:cs="Times New Roman"/>
          <w:b/>
          <w:b/>
          <w:sz w:val="24"/>
          <w:szCs w:val="24"/>
        </w:rPr>
      </w:pPr>
      <w:r>
        <w:rPr>
          <w:rFonts w:cs="Times New Roman" w:ascii="Times New Roman" w:hAnsi="Times New Roman"/>
          <w:b/>
          <w:color w:val="000099"/>
          <w:sz w:val="24"/>
          <w:szCs w:val="24"/>
        </w:rPr>
        <w:t xml:space="preserve">     </w:t>
      </w:r>
      <w:r>
        <w:rPr>
          <w:rFonts w:cs="Times New Roman" w:ascii="Times New Roman" w:hAnsi="Times New Roman"/>
          <w:b/>
          <w:sz w:val="24"/>
          <w:szCs w:val="24"/>
          <w:highlight w:val="yellow"/>
        </w:rPr>
        <w:t>A. His Delight is in the Law that He Has</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highlight w:val="green"/>
        </w:rPr>
        <w:t>1. He follows the Law with His Studying</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highlight w:val="green"/>
        </w:rPr>
        <w:t>2. He follows the Law with His Steps</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highlight w:val="yellow"/>
        </w:rPr>
        <w:t>B. His Delight is in the Lord that He Has</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highlight w:val="green"/>
        </w:rPr>
        <w:t>1. He delights in the Law to Please the Lord!</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highlight w:val="green"/>
        </w:rPr>
        <w:t>2. He delights in the Law to Praise the Lord!</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highlight w:val="yellow"/>
        </w:rPr>
        <w:t>C. His Delight is in the Love that He Has</w:t>
      </w:r>
    </w:p>
    <w:p>
      <w:pPr>
        <w:pStyle w:val="Normal"/>
        <w:rPr>
          <w:rFonts w:ascii="Times New Roman" w:hAnsi="Times New Roman" w:cs="Times New Roman"/>
          <w:b/>
          <w:b/>
          <w:sz w:val="24"/>
          <w:szCs w:val="24"/>
        </w:rPr>
      </w:pPr>
      <w:r>
        <w:rPr>
          <w:rFonts w:cs="Times New Roman" w:ascii="Times New Roman" w:hAnsi="Times New Roman"/>
          <w:b/>
          <w:sz w:val="24"/>
          <w:szCs w:val="24"/>
          <w:highlight w:val="cyan"/>
        </w:rPr>
        <w:t>**</w:t>
      </w:r>
      <w:r>
        <w:rPr>
          <w:rFonts w:cs="Times New Roman" w:ascii="Times New Roman" w:hAnsi="Times New Roman"/>
          <w:b/>
          <w:sz w:val="24"/>
          <w:szCs w:val="24"/>
        </w:rPr>
        <w:t>He loves his bible so much that  . . .</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highlight w:val="green"/>
        </w:rPr>
        <w:t>1. He meditates on the scriptures in the Day</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highlight w:val="green"/>
        </w:rPr>
        <w:t>2. He meditates on the scriptures in the Dark</w:t>
      </w:r>
    </w:p>
    <w:p>
      <w:pPr>
        <w:pStyle w:val="Normal"/>
        <w:rPr>
          <w:rFonts w:ascii="Times New Roman" w:hAnsi="Times New Roman" w:cs="Times New Roman"/>
          <w:b/>
          <w:b/>
          <w:sz w:val="24"/>
          <w:szCs w:val="24"/>
        </w:rPr>
      </w:pPr>
      <w:r>
        <w:rPr>
          <w:rFonts w:cs="Times New Roman" w:ascii="Times New Roman" w:hAnsi="Times New Roman"/>
          <w:b/>
          <w:sz w:val="24"/>
          <w:szCs w:val="24"/>
          <w:highlight w:val="cyan"/>
        </w:rPr>
        <w:t>**</w:t>
      </w:r>
      <w:r>
        <w:rPr>
          <w:rFonts w:cs="Times New Roman" w:ascii="Times New Roman" w:hAnsi="Times New Roman"/>
          <w:b/>
          <w:sz w:val="24"/>
          <w:szCs w:val="24"/>
        </w:rPr>
        <w:t xml:space="preserve">When it’s day and the sun is shining in our lives it’s easy to meditate on God’s Word when it’s day.  </w:t>
      </w:r>
    </w:p>
    <w:p>
      <w:pPr>
        <w:pStyle w:val="Normal"/>
        <w:rPr>
          <w:rFonts w:ascii="Times New Roman" w:hAnsi="Times New Roman" w:cs="Times New Roman"/>
          <w:b/>
          <w:b/>
          <w:sz w:val="24"/>
          <w:szCs w:val="24"/>
        </w:rPr>
      </w:pPr>
      <w:r>
        <w:rPr>
          <w:rFonts w:cs="Times New Roman" w:ascii="Times New Roman" w:hAnsi="Times New Roman"/>
          <w:b/>
          <w:sz w:val="24"/>
          <w:szCs w:val="24"/>
          <w:highlight w:val="cyan"/>
        </w:rPr>
        <w:t>**</w:t>
      </w:r>
      <w:r>
        <w:rPr>
          <w:rFonts w:cs="Times New Roman" w:ascii="Times New Roman" w:hAnsi="Times New Roman"/>
          <w:b/>
          <w:sz w:val="24"/>
          <w:szCs w:val="24"/>
        </w:rPr>
        <w:t>However, a righteous blessed man will meditate on God’s Word when things get dark in his life!</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pPr>
      <w:r>
        <w:rPr>
          <w:rFonts w:cs="Times New Roman" w:ascii="Times New Roman" w:hAnsi="Times New Roman"/>
          <w:b/>
          <w:sz w:val="24"/>
          <w:szCs w:val="24"/>
        </w:rPr>
        <w:t xml:space="preserve">III. </w:t>
      </w:r>
      <w:r>
        <w:rPr>
          <w:rFonts w:cs="Times New Roman" w:ascii="Times New Roman" w:hAnsi="Times New Roman"/>
          <w:b/>
          <w:sz w:val="24"/>
          <w:szCs w:val="24"/>
          <w:u w:val="single"/>
        </w:rPr>
        <w:t>NOTICE THE SAVED MAN’S DURATION</w:t>
      </w:r>
      <w:r>
        <w:rPr>
          <w:rFonts w:cs="Times New Roman" w:ascii="Times New Roman" w:hAnsi="Times New Roman"/>
          <w:b/>
          <w:sz w:val="24"/>
          <w:szCs w:val="24"/>
        </w:rPr>
        <w:br/>
        <w:t xml:space="preserve">Psalms 1:3  </w:t>
      </w:r>
      <w:hyperlink r:id="rId11" w:tgtFrame="Psalms 1:3 KJV verse detail">
        <w:r>
          <w:rPr>
            <w:rStyle w:val="InternetLink"/>
            <w:rFonts w:cs="Times New Roman" w:ascii="Times New Roman" w:hAnsi="Times New Roman"/>
            <w:b/>
            <w:bCs/>
            <w:color w:val="00000A"/>
            <w:sz w:val="24"/>
            <w:szCs w:val="24"/>
            <w:u w:val="none"/>
            <w:vertAlign w:val="superscript"/>
          </w:rPr>
          <w:t>3</w:t>
        </w:r>
      </w:hyperlink>
      <w:r>
        <w:rPr>
          <w:rFonts w:cs="Times New Roman" w:ascii="Times New Roman" w:hAnsi="Times New Roman"/>
          <w:b/>
          <w:color w:val="000099"/>
          <w:sz w:val="24"/>
          <w:szCs w:val="24"/>
        </w:rPr>
        <w:t>And he shall be like a tree planted by the rivers of water, that bringeth forth his fruit in his season; his leaf also shall not wither; and whatsoever he doeth shall prosper.</w:t>
      </w:r>
    </w:p>
    <w:p>
      <w:pPr>
        <w:pStyle w:val="Normal"/>
        <w:rPr>
          <w:rFonts w:ascii="Times New Roman" w:hAnsi="Times New Roman" w:cs="Times New Roman"/>
          <w:b/>
          <w:b/>
          <w:sz w:val="24"/>
          <w:szCs w:val="24"/>
        </w:rPr>
      </w:pPr>
      <w:r>
        <w:rPr>
          <w:rFonts w:cs="Times New Roman" w:ascii="Times New Roman" w:hAnsi="Times New Roman"/>
          <w:b/>
          <w:color w:val="000099"/>
          <w:sz w:val="24"/>
          <w:szCs w:val="24"/>
        </w:rPr>
        <w:t xml:space="preserve">      </w:t>
      </w:r>
      <w:r>
        <w:rPr>
          <w:rFonts w:cs="Times New Roman" w:ascii="Times New Roman" w:hAnsi="Times New Roman"/>
          <w:b/>
          <w:sz w:val="24"/>
          <w:szCs w:val="24"/>
          <w:highlight w:val="yellow"/>
        </w:rPr>
        <w:t>A. Look at How Fruitful He Is</w:t>
      </w:r>
    </w:p>
    <w:p>
      <w:pPr>
        <w:pStyle w:val="Normal"/>
        <w:rPr>
          <w:rFonts w:ascii="Times New Roman" w:hAnsi="Times New Roman" w:cs="Times New Roman"/>
          <w:b/>
          <w:b/>
          <w:color w:val="000099"/>
          <w:sz w:val="24"/>
          <w:szCs w:val="24"/>
        </w:rPr>
      </w:pPr>
      <w:r>
        <w:rPr>
          <w:rFonts w:cs="Times New Roman" w:ascii="Times New Roman" w:hAnsi="Times New Roman"/>
          <w:b/>
          <w:sz w:val="24"/>
          <w:szCs w:val="24"/>
          <w:u w:val="single"/>
        </w:rPr>
        <w:t>Psalms 1:3a</w:t>
      </w:r>
      <w:r>
        <w:rPr>
          <w:rFonts w:cs="Times New Roman" w:ascii="Times New Roman" w:hAnsi="Times New Roman"/>
          <w:b/>
          <w:sz w:val="24"/>
          <w:szCs w:val="24"/>
        </w:rPr>
        <w:t xml:space="preserve">  . . . </w:t>
      </w:r>
      <w:r>
        <w:rPr>
          <w:rFonts w:cs="Times New Roman" w:ascii="Times New Roman" w:hAnsi="Times New Roman"/>
          <w:b/>
          <w:color w:val="000099"/>
          <w:sz w:val="24"/>
          <w:szCs w:val="24"/>
        </w:rPr>
        <w:t>like a tree planted by the rivers of water, that bringeth forth his fruit in his season</w:t>
      </w:r>
    </w:p>
    <w:p>
      <w:pPr>
        <w:pStyle w:val="Normal"/>
        <w:rPr>
          <w:rFonts w:ascii="Times New Roman" w:hAnsi="Times New Roman" w:cs="Times New Roman"/>
          <w:b/>
          <w:b/>
          <w:sz w:val="24"/>
          <w:szCs w:val="24"/>
        </w:rPr>
      </w:pPr>
      <w:r>
        <w:rPr>
          <w:rFonts w:cs="Times New Roman" w:ascii="Times New Roman" w:hAnsi="Times New Roman"/>
          <w:b/>
          <w:color w:val="000099"/>
          <w:sz w:val="24"/>
          <w:szCs w:val="24"/>
        </w:rPr>
        <w:t xml:space="preserve">           </w:t>
      </w:r>
      <w:r>
        <w:rPr>
          <w:rFonts w:cs="Times New Roman" w:ascii="Times New Roman" w:hAnsi="Times New Roman"/>
          <w:b/>
          <w:sz w:val="24"/>
          <w:szCs w:val="24"/>
          <w:highlight w:val="green"/>
        </w:rPr>
        <w:t>1. Notice He is Planted</w:t>
      </w:r>
    </w:p>
    <w:p>
      <w:pPr>
        <w:pStyle w:val="Normal"/>
        <w:rPr>
          <w:rFonts w:ascii="Times New Roman" w:hAnsi="Times New Roman" w:cs="Times New Roman"/>
          <w:b/>
          <w:b/>
          <w:sz w:val="24"/>
          <w:szCs w:val="24"/>
        </w:rPr>
      </w:pPr>
      <w:r>
        <w:rPr>
          <w:rFonts w:cs="Times New Roman" w:ascii="Times New Roman" w:hAnsi="Times New Roman"/>
          <w:b/>
          <w:sz w:val="24"/>
          <w:szCs w:val="24"/>
          <w:highlight w:val="cyan"/>
        </w:rPr>
        <w:t>**</w:t>
      </w:r>
      <w:r>
        <w:rPr>
          <w:rFonts w:cs="Times New Roman" w:ascii="Times New Roman" w:hAnsi="Times New Roman"/>
          <w:b/>
          <w:sz w:val="24"/>
          <w:szCs w:val="24"/>
        </w:rPr>
        <w:t xml:space="preserve">Too many unstable Christians are not fruitful just because they are </w:t>
      </w:r>
      <w:r>
        <w:rPr>
          <w:rFonts w:cs="Times New Roman" w:ascii="Times New Roman" w:hAnsi="Times New Roman"/>
          <w:b/>
          <w:sz w:val="24"/>
          <w:szCs w:val="24"/>
          <w:u w:val="single"/>
        </w:rPr>
        <w:t>not planted</w:t>
      </w:r>
      <w:r>
        <w:rPr>
          <w:rFonts w:cs="Times New Roman" w:ascii="Times New Roman" w:hAnsi="Times New Roman"/>
          <w:b/>
          <w:sz w:val="24"/>
          <w:szCs w:val="24"/>
        </w:rPr>
        <w:t xml:space="preserve"> in </w:t>
      </w:r>
      <w:r>
        <w:rPr>
          <w:rFonts w:cs="Times New Roman" w:ascii="Times New Roman" w:hAnsi="Times New Roman"/>
          <w:b/>
          <w:sz w:val="24"/>
          <w:szCs w:val="24"/>
          <w:highlight w:val="cyan"/>
        </w:rPr>
        <w:t>Church</w:t>
      </w:r>
      <w:r>
        <w:rPr>
          <w:rFonts w:cs="Times New Roman" w:ascii="Times New Roman" w:hAnsi="Times New Roman"/>
          <w:b/>
          <w:sz w:val="24"/>
          <w:szCs w:val="24"/>
        </w:rPr>
        <w:t xml:space="preserve"> nor in </w:t>
      </w:r>
      <w:r>
        <w:rPr>
          <w:rFonts w:cs="Times New Roman" w:ascii="Times New Roman" w:hAnsi="Times New Roman"/>
          <w:b/>
          <w:sz w:val="24"/>
          <w:szCs w:val="24"/>
          <w:highlight w:val="cyan"/>
        </w:rPr>
        <w:t>Christ</w:t>
      </w:r>
      <w:r>
        <w:rPr>
          <w:rFonts w:cs="Times New Roman" w:ascii="Times New Roman" w:hAnsi="Times New Roman"/>
          <w:b/>
          <w:sz w:val="24"/>
          <w:szCs w:val="24"/>
        </w:rPr>
        <w:t>!</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highlight w:val="green"/>
        </w:rPr>
        <w:t>2. Notice He is Producing</w:t>
      </w:r>
    </w:p>
    <w:p>
      <w:pPr>
        <w:pStyle w:val="Normal"/>
        <w:rPr>
          <w:rFonts w:ascii="Times New Roman" w:hAnsi="Times New Roman" w:cs="Times New Roman"/>
          <w:b/>
          <w:b/>
          <w:sz w:val="24"/>
          <w:szCs w:val="24"/>
        </w:rPr>
      </w:pPr>
      <w:r>
        <w:rPr>
          <w:rFonts w:cs="Times New Roman" w:ascii="Times New Roman" w:hAnsi="Times New Roman"/>
          <w:b/>
          <w:sz w:val="24"/>
          <w:szCs w:val="24"/>
          <w:highlight w:val="cyan"/>
        </w:rPr>
        <w:t>**</w:t>
      </w:r>
      <w:r>
        <w:rPr>
          <w:rFonts w:cs="Times New Roman" w:ascii="Times New Roman" w:hAnsi="Times New Roman"/>
          <w:b/>
          <w:sz w:val="24"/>
          <w:szCs w:val="24"/>
        </w:rPr>
        <w:t xml:space="preserve">A blessed man’s fruit is </w:t>
      </w:r>
      <w:r>
        <w:rPr>
          <w:rFonts w:cs="Times New Roman" w:ascii="Times New Roman" w:hAnsi="Times New Roman"/>
          <w:b/>
          <w:sz w:val="24"/>
          <w:szCs w:val="24"/>
          <w:highlight w:val="cyan"/>
        </w:rPr>
        <w:t>Sensational</w:t>
      </w:r>
      <w:r>
        <w:rPr>
          <w:rFonts w:cs="Times New Roman" w:ascii="Times New Roman" w:hAnsi="Times New Roman"/>
          <w:b/>
          <w:sz w:val="24"/>
          <w:szCs w:val="24"/>
        </w:rPr>
        <w:t xml:space="preserve">, but it is also </w:t>
      </w:r>
      <w:r>
        <w:rPr>
          <w:rFonts w:cs="Times New Roman" w:ascii="Times New Roman" w:hAnsi="Times New Roman"/>
          <w:b/>
          <w:sz w:val="24"/>
          <w:szCs w:val="24"/>
          <w:highlight w:val="cyan"/>
        </w:rPr>
        <w:t>Seasonal</w:t>
      </w:r>
      <w:r>
        <w:rPr>
          <w:rFonts w:cs="Times New Roman" w:ascii="Times New Roman" w:hAnsi="Times New Roman"/>
          <w:b/>
          <w:sz w:val="24"/>
          <w:szCs w:val="24"/>
        </w:rPr>
        <w:t>.  Be weary of those who claim to be fruitful at all times!  Apple trees don’t produce apples year around!</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highlight w:val="yellow"/>
        </w:rPr>
        <w:t>B. Look at How Faithful He Is</w:t>
      </w:r>
    </w:p>
    <w:p>
      <w:pPr>
        <w:pStyle w:val="Normal"/>
        <w:rPr>
          <w:rFonts w:ascii="Times New Roman" w:hAnsi="Times New Roman" w:cs="Times New Roman"/>
          <w:b/>
          <w:b/>
          <w:color w:val="000099"/>
          <w:sz w:val="24"/>
          <w:szCs w:val="24"/>
        </w:rPr>
      </w:pPr>
      <w:r>
        <w:rPr>
          <w:rFonts w:cs="Times New Roman" w:ascii="Times New Roman" w:hAnsi="Times New Roman"/>
          <w:b/>
          <w:sz w:val="24"/>
          <w:szCs w:val="24"/>
          <w:u w:val="single"/>
        </w:rPr>
        <w:t>Psalms 1:3b</w:t>
      </w:r>
      <w:r>
        <w:rPr>
          <w:rFonts w:cs="Times New Roman" w:ascii="Times New Roman" w:hAnsi="Times New Roman"/>
          <w:b/>
          <w:sz w:val="24"/>
          <w:szCs w:val="24"/>
        </w:rPr>
        <w:t xml:space="preserve">  </w:t>
      </w:r>
      <w:r>
        <w:rPr>
          <w:rFonts w:cs="Times New Roman" w:ascii="Times New Roman" w:hAnsi="Times New Roman"/>
          <w:b/>
          <w:color w:val="000099"/>
          <w:sz w:val="24"/>
          <w:szCs w:val="24"/>
        </w:rPr>
        <w:t>his leaf also shall not wither</w:t>
      </w:r>
    </w:p>
    <w:p>
      <w:pPr>
        <w:pStyle w:val="Normal"/>
        <w:rPr>
          <w:rFonts w:ascii="Times New Roman" w:hAnsi="Times New Roman" w:cs="Times New Roman"/>
          <w:b/>
          <w:b/>
          <w:sz w:val="24"/>
          <w:szCs w:val="24"/>
        </w:rPr>
      </w:pPr>
      <w:r>
        <w:rPr>
          <w:rFonts w:cs="Times New Roman" w:ascii="Times New Roman" w:hAnsi="Times New Roman"/>
          <w:b/>
          <w:sz w:val="24"/>
          <w:szCs w:val="24"/>
          <w:highlight w:val="cyan"/>
        </w:rPr>
        <w:t>**</w:t>
      </w:r>
      <w:r>
        <w:rPr>
          <w:rFonts w:cs="Times New Roman" w:ascii="Times New Roman" w:hAnsi="Times New Roman"/>
          <w:b/>
          <w:sz w:val="24"/>
          <w:szCs w:val="24"/>
        </w:rPr>
        <w:t>Wither means to fade, to fall, and also foolishness!</w:t>
      </w:r>
    </w:p>
    <w:p>
      <w:pPr>
        <w:pStyle w:val="Normal"/>
        <w:rPr>
          <w:rFonts w:ascii="Times New Roman" w:hAnsi="Times New Roman" w:cs="Times New Roman"/>
          <w:b/>
          <w:b/>
          <w:sz w:val="24"/>
          <w:szCs w:val="24"/>
        </w:rPr>
      </w:pPr>
      <w:r>
        <w:rPr>
          <w:rFonts w:cs="Times New Roman" w:ascii="Times New Roman" w:hAnsi="Times New Roman"/>
          <w:b/>
          <w:sz w:val="24"/>
          <w:szCs w:val="24"/>
          <w:highlight w:val="cyan"/>
        </w:rPr>
        <w:t>**</w:t>
      </w:r>
      <w:r>
        <w:rPr>
          <w:rFonts w:cs="Times New Roman" w:ascii="Times New Roman" w:hAnsi="Times New Roman"/>
          <w:b/>
          <w:sz w:val="24"/>
          <w:szCs w:val="24"/>
        </w:rPr>
        <w:t>Notice this blessed man is planted by rivers of water.  He gets water faithfully because he is planted in the right spot!</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highlight w:val="green"/>
        </w:rPr>
        <w:t>1. Therefore, He’s not Fading Away</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highlight w:val="green"/>
        </w:rPr>
        <w:t>2. Therefore, He’s not Falling Away</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highlight w:val="green"/>
        </w:rPr>
        <w:t>3. Therefore, He’s not Foolish Acting</w:t>
      </w:r>
    </w:p>
    <w:p>
      <w:pPr>
        <w:pStyle w:val="Normal"/>
        <w:rPr>
          <w:rFonts w:ascii="Times New Roman" w:hAnsi="Times New Roman" w:cs="Times New Roman"/>
          <w:b/>
          <w:b/>
          <w:sz w:val="24"/>
          <w:szCs w:val="24"/>
        </w:rPr>
      </w:pPr>
      <w:r>
        <w:rPr>
          <w:rFonts w:cs="Times New Roman" w:ascii="Times New Roman" w:hAnsi="Times New Roman"/>
          <w:b/>
          <w:sz w:val="24"/>
          <w:szCs w:val="24"/>
          <w:highlight w:val="cyan"/>
        </w:rPr>
        <w:t>**</w:t>
      </w:r>
      <w:r>
        <w:rPr>
          <w:rFonts w:cs="Times New Roman" w:ascii="Times New Roman" w:hAnsi="Times New Roman"/>
          <w:b/>
          <w:sz w:val="24"/>
          <w:szCs w:val="24"/>
        </w:rPr>
        <w:t>Many preachers get frustrated and they tell the members to quit acting like a fool or quit fading or falling away.  The fact is they’ll continue to fade, fall, and be foolish if they do not get well planted in Church and in Christ by the water!</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highlight w:val="yellow"/>
        </w:rPr>
        <w:t>C. Look at How Fortunate He Is</w:t>
      </w:r>
    </w:p>
    <w:p>
      <w:pPr>
        <w:pStyle w:val="Normal"/>
        <w:rPr>
          <w:rFonts w:ascii="Times New Roman" w:hAnsi="Times New Roman" w:cs="Times New Roman"/>
          <w:b/>
          <w:b/>
          <w:color w:val="000099"/>
          <w:sz w:val="24"/>
          <w:szCs w:val="24"/>
        </w:rPr>
      </w:pPr>
      <w:r>
        <w:rPr>
          <w:rFonts w:cs="Times New Roman" w:ascii="Times New Roman" w:hAnsi="Times New Roman"/>
          <w:b/>
          <w:sz w:val="24"/>
          <w:szCs w:val="24"/>
          <w:u w:val="single"/>
        </w:rPr>
        <w:t>Psalms 1:3c</w:t>
      </w:r>
      <w:r>
        <w:rPr>
          <w:rFonts w:cs="Times New Roman" w:ascii="Times New Roman" w:hAnsi="Times New Roman"/>
          <w:b/>
          <w:sz w:val="24"/>
          <w:szCs w:val="24"/>
        </w:rPr>
        <w:t xml:space="preserve"> </w:t>
      </w:r>
      <w:r>
        <w:rPr>
          <w:rFonts w:cs="Times New Roman" w:ascii="Times New Roman" w:hAnsi="Times New Roman"/>
          <w:b/>
          <w:color w:val="000099"/>
          <w:sz w:val="24"/>
          <w:szCs w:val="24"/>
        </w:rPr>
        <w:t>and whatsoever he doeth shall prosper.</w:t>
      </w:r>
    </w:p>
    <w:p>
      <w:pPr>
        <w:pStyle w:val="Normal"/>
        <w:rPr>
          <w:rFonts w:ascii="Times New Roman" w:hAnsi="Times New Roman" w:cs="Times New Roman"/>
          <w:b/>
          <w:b/>
          <w:sz w:val="24"/>
          <w:szCs w:val="24"/>
        </w:rPr>
      </w:pPr>
      <w:r>
        <w:rPr>
          <w:rFonts w:cs="Times New Roman" w:ascii="Times New Roman" w:hAnsi="Times New Roman"/>
          <w:b/>
          <w:sz w:val="24"/>
          <w:szCs w:val="24"/>
          <w:highlight w:val="cyan"/>
        </w:rPr>
        <w:t>**</w:t>
      </w:r>
      <w:r>
        <w:rPr>
          <w:rFonts w:cs="Times New Roman" w:ascii="Times New Roman" w:hAnsi="Times New Roman"/>
          <w:b/>
          <w:sz w:val="24"/>
          <w:szCs w:val="24"/>
          <w:highlight w:val="green"/>
        </w:rPr>
        <w:t>He Blossoms</w:t>
      </w:r>
      <w:r>
        <w:rPr>
          <w:rFonts w:cs="Times New Roman" w:ascii="Times New Roman" w:hAnsi="Times New Roman"/>
          <w:b/>
          <w:sz w:val="24"/>
          <w:szCs w:val="24"/>
        </w:rPr>
        <w:t xml:space="preserve">, </w:t>
      </w:r>
      <w:r>
        <w:rPr>
          <w:rFonts w:cs="Times New Roman" w:ascii="Times New Roman" w:hAnsi="Times New Roman"/>
          <w:b/>
          <w:sz w:val="24"/>
          <w:szCs w:val="24"/>
          <w:highlight w:val="green"/>
        </w:rPr>
        <w:t>He Blooms</w:t>
      </w:r>
      <w:r>
        <w:rPr>
          <w:rFonts w:cs="Times New Roman" w:ascii="Times New Roman" w:hAnsi="Times New Roman"/>
          <w:b/>
          <w:sz w:val="24"/>
          <w:szCs w:val="24"/>
        </w:rPr>
        <w:t xml:space="preserve">, </w:t>
      </w:r>
      <w:r>
        <w:rPr>
          <w:rFonts w:cs="Times New Roman" w:ascii="Times New Roman" w:hAnsi="Times New Roman"/>
          <w:b/>
          <w:sz w:val="24"/>
          <w:szCs w:val="24"/>
          <w:highlight w:val="green"/>
        </w:rPr>
        <w:t>He Benefits</w:t>
      </w:r>
      <w:r>
        <w:rPr>
          <w:rFonts w:cs="Times New Roman" w:ascii="Times New Roman" w:hAnsi="Times New Roman"/>
          <w:b/>
          <w:sz w:val="24"/>
          <w:szCs w:val="24"/>
        </w:rPr>
        <w:t>!</w:t>
      </w:r>
    </w:p>
    <w:p>
      <w:pPr>
        <w:pStyle w:val="Normal"/>
        <w:rPr>
          <w:rFonts w:ascii="Times New Roman" w:hAnsi="Times New Roman" w:cs="Times New Roman"/>
          <w:b/>
          <w:b/>
          <w:sz w:val="24"/>
          <w:szCs w:val="24"/>
        </w:rPr>
      </w:pPr>
      <w:r>
        <w:rPr>
          <w:rFonts w:cs="Times New Roman" w:ascii="Times New Roman" w:hAnsi="Times New Roman"/>
          <w:b/>
          <w:sz w:val="24"/>
          <w:szCs w:val="24"/>
          <w:highlight w:val="cyan"/>
        </w:rPr>
        <w:t>**</w:t>
      </w:r>
      <w:r>
        <w:rPr>
          <w:rFonts w:cs="Times New Roman" w:ascii="Times New Roman" w:hAnsi="Times New Roman"/>
          <w:b/>
          <w:sz w:val="24"/>
          <w:szCs w:val="24"/>
        </w:rPr>
        <w:t>God wants you and I to be prosperous!</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u w:val="single"/>
        </w:rPr>
      </w:pPr>
      <w:r>
        <w:rPr>
          <w:rFonts w:cs="Times New Roman" w:ascii="Times New Roman" w:hAnsi="Times New Roman"/>
          <w:b/>
          <w:sz w:val="24"/>
          <w:szCs w:val="24"/>
        </w:rPr>
        <w:t xml:space="preserve">IV. </w:t>
      </w:r>
      <w:r>
        <w:rPr>
          <w:rFonts w:cs="Times New Roman" w:ascii="Times New Roman" w:hAnsi="Times New Roman"/>
          <w:b/>
          <w:sz w:val="24"/>
          <w:szCs w:val="24"/>
          <w:u w:val="single"/>
        </w:rPr>
        <w:t>NOTICE THE SINNER MAN’S DRIVE</w:t>
      </w:r>
    </w:p>
    <w:p>
      <w:pPr>
        <w:pStyle w:val="Normal"/>
        <w:rPr/>
      </w:pPr>
      <w:r>
        <w:rPr>
          <w:rFonts w:cs="Times New Roman" w:ascii="Times New Roman" w:hAnsi="Times New Roman"/>
          <w:b/>
          <w:sz w:val="24"/>
          <w:szCs w:val="24"/>
          <w:u w:val="single"/>
        </w:rPr>
        <w:t>Psalms 1:4</w:t>
      </w:r>
      <w:r>
        <w:rPr>
          <w:rFonts w:cs="Times New Roman" w:ascii="Times New Roman" w:hAnsi="Times New Roman"/>
          <w:b/>
          <w:sz w:val="24"/>
          <w:szCs w:val="24"/>
        </w:rPr>
        <w:t xml:space="preserve">  </w:t>
      </w:r>
      <w:hyperlink r:id="rId12" w:tgtFrame="Psalms 1:4 KJV verse detail">
        <w:r>
          <w:rPr>
            <w:rStyle w:val="InternetLink"/>
            <w:rFonts w:cs="Times New Roman" w:ascii="Times New Roman" w:hAnsi="Times New Roman"/>
            <w:b/>
            <w:bCs/>
            <w:color w:val="00000A"/>
            <w:sz w:val="24"/>
            <w:szCs w:val="24"/>
            <w:u w:val="none"/>
            <w:vertAlign w:val="superscript"/>
          </w:rPr>
          <w:t>4</w:t>
        </w:r>
      </w:hyperlink>
      <w:r>
        <w:rPr>
          <w:rFonts w:cs="Times New Roman" w:ascii="Times New Roman" w:hAnsi="Times New Roman"/>
          <w:b/>
          <w:color w:val="000099"/>
          <w:sz w:val="24"/>
          <w:szCs w:val="24"/>
        </w:rPr>
        <w:t>The ungodly </w:t>
      </w:r>
      <w:r>
        <w:rPr>
          <w:rFonts w:cs="Times New Roman" w:ascii="Times New Roman" w:hAnsi="Times New Roman"/>
          <w:b/>
          <w:i/>
          <w:iCs/>
          <w:color w:val="000099"/>
          <w:sz w:val="24"/>
          <w:szCs w:val="24"/>
        </w:rPr>
        <w:t>are</w:t>
      </w:r>
      <w:r>
        <w:rPr>
          <w:rFonts w:cs="Times New Roman" w:ascii="Times New Roman" w:hAnsi="Times New Roman"/>
          <w:b/>
          <w:color w:val="000099"/>
          <w:sz w:val="24"/>
          <w:szCs w:val="24"/>
        </w:rPr>
        <w:t> not so: but </w:t>
      </w:r>
      <w:r>
        <w:rPr>
          <w:rFonts w:cs="Times New Roman" w:ascii="Times New Roman" w:hAnsi="Times New Roman"/>
          <w:b/>
          <w:i/>
          <w:iCs/>
          <w:color w:val="000099"/>
          <w:sz w:val="24"/>
          <w:szCs w:val="24"/>
        </w:rPr>
        <w:t>are</w:t>
      </w:r>
      <w:r>
        <w:rPr>
          <w:rFonts w:cs="Times New Roman" w:ascii="Times New Roman" w:hAnsi="Times New Roman"/>
          <w:b/>
          <w:color w:val="000099"/>
          <w:sz w:val="24"/>
          <w:szCs w:val="24"/>
        </w:rPr>
        <w:t> like the chaff which the wind driveth away.</w:t>
      </w:r>
    </w:p>
    <w:p>
      <w:pPr>
        <w:pStyle w:val="Normal"/>
        <w:rPr>
          <w:rFonts w:ascii="Times New Roman" w:hAnsi="Times New Roman" w:cs="Times New Roman"/>
          <w:b/>
          <w:b/>
          <w:sz w:val="24"/>
          <w:szCs w:val="24"/>
        </w:rPr>
      </w:pPr>
      <w:r>
        <w:rPr>
          <w:rFonts w:cs="Times New Roman" w:ascii="Times New Roman" w:hAnsi="Times New Roman"/>
          <w:b/>
          <w:sz w:val="24"/>
          <w:szCs w:val="24"/>
          <w:highlight w:val="cyan"/>
        </w:rPr>
        <w:t>**</w:t>
      </w:r>
      <w:r>
        <w:rPr>
          <w:rFonts w:cs="Times New Roman" w:ascii="Times New Roman" w:hAnsi="Times New Roman"/>
          <w:b/>
          <w:sz w:val="24"/>
          <w:szCs w:val="24"/>
        </w:rPr>
        <w:t xml:space="preserve">Chaff is the husk or the waste of winnowed corn.  </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highlight w:val="yellow"/>
        </w:rPr>
        <w:t>A. The Ungodly are like Chaff and Get Driven and Blown</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highlight w:val="green"/>
        </w:rPr>
        <w:t>1. They get Thrown Around by an Unstable Doctrine</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highlight w:val="green"/>
        </w:rPr>
        <w:t>2. They get Tossed Around by an Unreasonable Devil</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highlight w:val="green"/>
        </w:rPr>
        <w:t>3. They get Taken Away by an Ungodly Darkness</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highlight w:val="yellow"/>
        </w:rPr>
        <w:t>B. The Ungodly are like Chaff and Get Driven and Burnt</w:t>
      </w:r>
    </w:p>
    <w:p>
      <w:pPr>
        <w:pStyle w:val="Normal"/>
        <w:rPr>
          <w:rFonts w:ascii="Times New Roman" w:hAnsi="Times New Roman" w:cs="Times New Roman"/>
          <w:b/>
          <w:b/>
          <w:sz w:val="24"/>
          <w:szCs w:val="24"/>
        </w:rPr>
      </w:pPr>
      <w:r>
        <w:rPr>
          <w:rFonts w:cs="Times New Roman" w:ascii="Times New Roman" w:hAnsi="Times New Roman"/>
          <w:b/>
          <w:sz w:val="24"/>
          <w:szCs w:val="24"/>
          <w:highlight w:val="cyan"/>
        </w:rPr>
        <w:t>**</w:t>
      </w:r>
      <w:r>
        <w:rPr>
          <w:rFonts w:cs="Times New Roman" w:ascii="Times New Roman" w:hAnsi="Times New Roman"/>
          <w:b/>
          <w:sz w:val="24"/>
          <w:szCs w:val="24"/>
        </w:rPr>
        <w:t>The fate of the chaff was fire!</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highlight w:val="green"/>
        </w:rPr>
        <w:t>1. It’s Considered as Wicked, so it’s burnt!</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highlight w:val="green"/>
        </w:rPr>
        <w:t>2. It’s Considered a Waste, so it’s burnt!</w:t>
      </w:r>
    </w:p>
    <w:p>
      <w:pPr>
        <w:pStyle w:val="Normal"/>
        <w:rPr>
          <w:rFonts w:ascii="Times New Roman" w:hAnsi="Times New Roman" w:cs="Times New Roman"/>
          <w:b/>
          <w:b/>
          <w:sz w:val="24"/>
          <w:szCs w:val="24"/>
        </w:rPr>
      </w:pPr>
      <w:r>
        <w:rPr>
          <w:rFonts w:cs="Times New Roman" w:ascii="Times New Roman" w:hAnsi="Times New Roman"/>
          <w:b/>
          <w:sz w:val="24"/>
          <w:szCs w:val="24"/>
          <w:highlight w:val="cyan"/>
        </w:rPr>
        <w:t>**</w:t>
      </w:r>
      <w:r>
        <w:rPr>
          <w:rFonts w:cs="Times New Roman" w:ascii="Times New Roman" w:hAnsi="Times New Roman"/>
          <w:b/>
          <w:sz w:val="24"/>
          <w:szCs w:val="24"/>
        </w:rPr>
        <w:t>Your family and your friends need to understand that when they turn their life over to the devil and let their life get blown away that they will burn one day!  That’s what happens to the ungodly!</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pPr>
      <w:r>
        <w:rPr>
          <w:rFonts w:cs="Times New Roman" w:ascii="Times New Roman" w:hAnsi="Times New Roman"/>
          <w:b/>
          <w:sz w:val="24"/>
          <w:szCs w:val="24"/>
        </w:rPr>
        <w:t xml:space="preserve">V. </w:t>
      </w:r>
      <w:r>
        <w:rPr>
          <w:rFonts w:cs="Times New Roman" w:ascii="Times New Roman" w:hAnsi="Times New Roman"/>
          <w:b/>
          <w:sz w:val="24"/>
          <w:szCs w:val="24"/>
          <w:u w:val="single"/>
        </w:rPr>
        <w:t>NOTICE THE SINNER MAN’S DELIMA</w:t>
      </w:r>
      <w:r>
        <w:rPr>
          <w:rFonts w:cs="Times New Roman" w:ascii="Times New Roman" w:hAnsi="Times New Roman"/>
          <w:b/>
          <w:sz w:val="24"/>
          <w:szCs w:val="24"/>
        </w:rPr>
        <w:br/>
      </w:r>
      <w:hyperlink r:id="rId13" w:tgtFrame="Psalms 1:5 KJV verse detail">
        <w:r>
          <w:rPr>
            <w:rStyle w:val="InternetLink"/>
            <w:rFonts w:cs="Times New Roman" w:ascii="Times New Roman" w:hAnsi="Times New Roman"/>
            <w:b/>
            <w:bCs/>
            <w:color w:val="00000A"/>
            <w:sz w:val="24"/>
            <w:szCs w:val="24"/>
            <w:u w:val="none"/>
            <w:vertAlign w:val="superscript"/>
          </w:rPr>
          <w:t>5</w:t>
        </w:r>
      </w:hyperlink>
      <w:r>
        <w:rPr>
          <w:rFonts w:cs="Times New Roman" w:ascii="Times New Roman" w:hAnsi="Times New Roman"/>
          <w:b/>
          <w:color w:val="000099"/>
          <w:sz w:val="24"/>
          <w:szCs w:val="24"/>
        </w:rPr>
        <w:t>Therefore the ungodly shall not stand in the judgment, nor sinners in the congregation of the righteous.</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highlight w:val="yellow"/>
        </w:rPr>
        <w:t>A. We see there will be No Standing</w:t>
      </w:r>
    </w:p>
    <w:p>
      <w:pPr>
        <w:pStyle w:val="Normal"/>
        <w:rPr>
          <w:rFonts w:ascii="Times New Roman" w:hAnsi="Times New Roman" w:cs="Times New Roman"/>
          <w:b/>
          <w:b/>
          <w:sz w:val="24"/>
          <w:szCs w:val="24"/>
        </w:rPr>
      </w:pPr>
      <w:r>
        <w:rPr>
          <w:rFonts w:cs="Times New Roman" w:ascii="Times New Roman" w:hAnsi="Times New Roman"/>
          <w:b/>
          <w:sz w:val="24"/>
          <w:szCs w:val="24"/>
          <w:highlight w:val="cyan"/>
        </w:rPr>
        <w:t>**</w:t>
      </w:r>
      <w:r>
        <w:rPr>
          <w:rFonts w:cs="Times New Roman" w:ascii="Times New Roman" w:hAnsi="Times New Roman"/>
          <w:b/>
          <w:sz w:val="24"/>
          <w:szCs w:val="24"/>
        </w:rPr>
        <w:t>I thought everyone will stand before the Lord on judgment day.  Well, we’ll all COME before the Lord, but we won’t all be STANDING before the Lord.</w:t>
      </w:r>
    </w:p>
    <w:p>
      <w:pPr>
        <w:pStyle w:val="Normal"/>
        <w:rPr>
          <w:rFonts w:ascii="Times New Roman" w:hAnsi="Times New Roman" w:cs="Times New Roman"/>
          <w:b/>
          <w:b/>
          <w:sz w:val="24"/>
          <w:szCs w:val="24"/>
        </w:rPr>
      </w:pPr>
      <w:r>
        <w:rPr>
          <w:rFonts w:cs="Times New Roman" w:ascii="Times New Roman" w:hAnsi="Times New Roman"/>
          <w:b/>
          <w:sz w:val="24"/>
          <w:szCs w:val="24"/>
          <w:highlight w:val="cyan"/>
        </w:rPr>
        <w:t>**</w:t>
      </w:r>
      <w:r>
        <w:rPr>
          <w:rFonts w:cs="Times New Roman" w:ascii="Times New Roman" w:hAnsi="Times New Roman"/>
          <w:b/>
          <w:sz w:val="24"/>
          <w:szCs w:val="24"/>
        </w:rPr>
        <w:t>Every knee shall bow and every tongue will confess!</w:t>
      </w:r>
    </w:p>
    <w:p>
      <w:pPr>
        <w:pStyle w:val="Normal"/>
        <w:rPr>
          <w:rFonts w:ascii="Times New Roman" w:hAnsi="Times New Roman" w:cs="Times New Roman"/>
          <w:b/>
          <w:b/>
          <w:sz w:val="24"/>
          <w:szCs w:val="24"/>
        </w:rPr>
      </w:pPr>
      <w:r>
        <w:rPr>
          <w:rFonts w:cs="Times New Roman" w:ascii="Times New Roman" w:hAnsi="Times New Roman"/>
          <w:b/>
          <w:sz w:val="24"/>
          <w:szCs w:val="24"/>
          <w:highlight w:val="cyan"/>
        </w:rPr>
        <w:t>**</w:t>
      </w:r>
      <w:r>
        <w:rPr>
          <w:rFonts w:cs="Times New Roman" w:ascii="Times New Roman" w:hAnsi="Times New Roman"/>
          <w:b/>
          <w:sz w:val="24"/>
          <w:szCs w:val="24"/>
        </w:rPr>
        <w:t>I think this means that the ungodly will never be able to stand up.  In other words . . .</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highlight w:val="green"/>
        </w:rPr>
        <w:t>1. They will never be Raised to go home with the Lord!</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highlight w:val="green"/>
        </w:rPr>
        <w:t>2. They will never be Redeemed to go home with the Lord!</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highlight w:val="yellow"/>
        </w:rPr>
        <w:t>B. We see there will be No Sinners</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highlight w:val="green"/>
        </w:rPr>
        <w:t>1. No Sinners among this Certain Congregation</w:t>
      </w:r>
    </w:p>
    <w:p>
      <w:pPr>
        <w:pStyle w:val="Normal"/>
        <w:rPr>
          <w:rFonts w:ascii="Times New Roman" w:hAnsi="Times New Roman" w:cs="Times New Roman"/>
          <w:b/>
          <w:b/>
          <w:sz w:val="24"/>
          <w:szCs w:val="24"/>
        </w:rPr>
      </w:pPr>
      <w:r>
        <w:rPr>
          <w:rFonts w:cs="Times New Roman" w:ascii="Times New Roman" w:hAnsi="Times New Roman"/>
          <w:b/>
          <w:sz w:val="24"/>
          <w:szCs w:val="24"/>
          <w:highlight w:val="cyan"/>
        </w:rPr>
        <w:t>**</w:t>
      </w:r>
      <w:r>
        <w:rPr>
          <w:rFonts w:cs="Times New Roman" w:ascii="Times New Roman" w:hAnsi="Times New Roman"/>
          <w:b/>
          <w:sz w:val="24"/>
          <w:szCs w:val="24"/>
        </w:rPr>
        <w:t>Congregation – a private domestic meeting; a family!</w:t>
      </w:r>
    </w:p>
    <w:p>
      <w:pPr>
        <w:pStyle w:val="Normal"/>
        <w:rPr>
          <w:rFonts w:ascii="Times New Roman" w:hAnsi="Times New Roman" w:cs="Times New Roman"/>
          <w:b/>
          <w:b/>
          <w:sz w:val="24"/>
          <w:szCs w:val="24"/>
        </w:rPr>
      </w:pPr>
      <w:r>
        <w:rPr>
          <w:rFonts w:cs="Times New Roman" w:ascii="Times New Roman" w:hAnsi="Times New Roman"/>
          <w:b/>
          <w:sz w:val="24"/>
          <w:szCs w:val="24"/>
          <w:highlight w:val="cyan"/>
        </w:rPr>
        <w:t>**</w:t>
      </w:r>
      <w:r>
        <w:rPr>
          <w:rFonts w:cs="Times New Roman" w:ascii="Times New Roman" w:hAnsi="Times New Roman"/>
          <w:b/>
          <w:sz w:val="24"/>
          <w:szCs w:val="24"/>
        </w:rPr>
        <w:t>In other words, the separation between the Saved and the Sinners has happened, and there is a private domestic family meeting, and if you ain’t in the family of God, you won’t be in that congregation!</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highlight w:val="green"/>
        </w:rPr>
        <w:t>2. No Sinners among these Certain Characters</w:t>
      </w:r>
      <w:r>
        <w:rPr>
          <w:rFonts w:cs="Times New Roman" w:ascii="Times New Roman" w:hAnsi="Times New Roman"/>
          <w:b/>
          <w:sz w:val="24"/>
          <w:szCs w:val="24"/>
        </w:rPr>
        <w:t xml:space="preserve"> </w:t>
      </w:r>
    </w:p>
    <w:p>
      <w:pPr>
        <w:pStyle w:val="Normal"/>
        <w:rPr>
          <w:rFonts w:ascii="Times New Roman" w:hAnsi="Times New Roman" w:cs="Times New Roman"/>
          <w:b/>
          <w:b/>
          <w:sz w:val="24"/>
          <w:szCs w:val="24"/>
        </w:rPr>
      </w:pPr>
      <w:r>
        <w:rPr>
          <w:rFonts w:cs="Times New Roman" w:ascii="Times New Roman" w:hAnsi="Times New Roman"/>
          <w:b/>
          <w:sz w:val="24"/>
          <w:szCs w:val="24"/>
          <w:highlight w:val="cyan"/>
        </w:rPr>
        <w:t>**</w:t>
      </w:r>
      <w:r>
        <w:rPr>
          <w:rFonts w:cs="Times New Roman" w:ascii="Times New Roman" w:hAnsi="Times New Roman"/>
          <w:b/>
          <w:sz w:val="24"/>
          <w:szCs w:val="24"/>
        </w:rPr>
        <w:t>The sinner man will not get to go with the righteous man who is a redeemed man!</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u w:val="single"/>
        </w:rPr>
      </w:pPr>
      <w:r>
        <w:rPr>
          <w:rFonts w:cs="Times New Roman" w:ascii="Times New Roman" w:hAnsi="Times New Roman"/>
          <w:b/>
          <w:sz w:val="24"/>
          <w:szCs w:val="24"/>
        </w:rPr>
        <w:t xml:space="preserve">IV. </w:t>
      </w:r>
      <w:r>
        <w:rPr>
          <w:rFonts w:cs="Times New Roman" w:ascii="Times New Roman" w:hAnsi="Times New Roman"/>
          <w:b/>
          <w:sz w:val="24"/>
          <w:szCs w:val="24"/>
          <w:u w:val="single"/>
        </w:rPr>
        <w:t>NOTICE THE SINNER MAN’S DIRECTION</w:t>
      </w:r>
    </w:p>
    <w:p>
      <w:pPr>
        <w:pStyle w:val="Normal"/>
        <w:rPr/>
      </w:pPr>
      <w:r>
        <w:rPr>
          <w:rFonts w:cs="Times New Roman" w:ascii="Times New Roman" w:hAnsi="Times New Roman"/>
          <w:b/>
          <w:sz w:val="24"/>
          <w:szCs w:val="24"/>
          <w:u w:val="single"/>
        </w:rPr>
        <w:t>Psalms 1:6</w:t>
      </w:r>
      <w:r>
        <w:rPr>
          <w:rFonts w:cs="Times New Roman" w:ascii="Times New Roman" w:hAnsi="Times New Roman"/>
          <w:b/>
          <w:sz w:val="24"/>
          <w:szCs w:val="24"/>
        </w:rPr>
        <w:t xml:space="preserve"> </w:t>
      </w:r>
      <w:hyperlink r:id="rId14" w:tgtFrame="Psalms 1:6 KJV verse detail">
        <w:r>
          <w:rPr>
            <w:rStyle w:val="InternetLink"/>
            <w:rFonts w:cs="Times New Roman" w:ascii="Times New Roman" w:hAnsi="Times New Roman"/>
            <w:b/>
            <w:bCs/>
            <w:color w:val="00000A"/>
            <w:sz w:val="24"/>
            <w:szCs w:val="24"/>
            <w:u w:val="none"/>
            <w:vertAlign w:val="superscript"/>
          </w:rPr>
          <w:t>6</w:t>
        </w:r>
      </w:hyperlink>
      <w:r>
        <w:rPr>
          <w:rFonts w:cs="Times New Roman" w:ascii="Times New Roman" w:hAnsi="Times New Roman"/>
          <w:b/>
          <w:color w:val="000099"/>
          <w:sz w:val="24"/>
          <w:szCs w:val="24"/>
        </w:rPr>
        <w:t>For the LORD knoweth the way of the righteous: but the way of the ungodly shall perish.</w:t>
      </w:r>
    </w:p>
    <w:p>
      <w:pPr>
        <w:pStyle w:val="Normal"/>
        <w:rPr>
          <w:rFonts w:ascii="Times New Roman" w:hAnsi="Times New Roman" w:cs="Times New Roman"/>
          <w:b/>
          <w:b/>
          <w:sz w:val="24"/>
          <w:szCs w:val="24"/>
        </w:rPr>
      </w:pPr>
      <w:r>
        <w:rPr>
          <w:rFonts w:cs="Times New Roman" w:ascii="Times New Roman" w:hAnsi="Times New Roman"/>
          <w:b/>
          <w:sz w:val="24"/>
          <w:szCs w:val="24"/>
          <w:highlight w:val="cyan"/>
        </w:rPr>
        <w:t>**</w:t>
      </w:r>
      <w:r>
        <w:rPr>
          <w:rFonts w:cs="Times New Roman" w:ascii="Times New Roman" w:hAnsi="Times New Roman"/>
          <w:b/>
          <w:sz w:val="24"/>
          <w:szCs w:val="24"/>
        </w:rPr>
        <w:t xml:space="preserve">It’s interesting to me that the way of the righteous in this scripture is still a mystery.  The Lord knows the way of the righteous; in other words, He knows what’s in store for the righteous, but He’s not telling us!  There’ so much about heaven we just don’t know.  Do you know why?  IT’S A SURPRISE!  </w:t>
        <w:br/>
      </w:r>
      <w:r>
        <w:rPr>
          <w:rFonts w:cs="Times New Roman" w:ascii="Times New Roman" w:hAnsi="Times New Roman"/>
          <w:b/>
          <w:sz w:val="24"/>
          <w:szCs w:val="24"/>
          <w:highlight w:val="cyan"/>
        </w:rPr>
        <w:t>**</w:t>
      </w:r>
      <w:r>
        <w:rPr>
          <w:rFonts w:cs="Times New Roman" w:ascii="Times New Roman" w:hAnsi="Times New Roman"/>
          <w:b/>
          <w:sz w:val="24"/>
          <w:szCs w:val="24"/>
        </w:rPr>
        <w:t>However, our text does tell us the fate of the sinner man – the ungodly.  The ungodly perish!</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highlight w:val="yellow"/>
        </w:rPr>
        <w:t>A. It means to be Destroyed!</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highlight w:val="yellow"/>
        </w:rPr>
        <w:t>B. It means to be Dying!</w:t>
      </w:r>
    </w:p>
    <w:p>
      <w:pPr>
        <w:pStyle w:val="Normal"/>
        <w:rPr>
          <w:rFonts w:ascii="Times New Roman" w:hAnsi="Times New Roman" w:cs="Times New Roman"/>
          <w:b/>
          <w:b/>
          <w:sz w:val="24"/>
          <w:szCs w:val="24"/>
        </w:rPr>
      </w:pPr>
      <w:r>
        <w:rPr>
          <w:rFonts w:cs="Times New Roman" w:ascii="Times New Roman" w:hAnsi="Times New Roman"/>
          <w:b/>
          <w:sz w:val="24"/>
          <w:szCs w:val="24"/>
          <w:highlight w:val="cyan"/>
        </w:rPr>
        <w:t>**</w:t>
      </w:r>
      <w:r>
        <w:rPr>
          <w:rFonts w:cs="Times New Roman" w:ascii="Times New Roman" w:hAnsi="Times New Roman"/>
          <w:b/>
          <w:sz w:val="24"/>
          <w:szCs w:val="24"/>
        </w:rPr>
        <w:t>The destination for the ungodly sinner man is to be dying and to be destroyed forever and ever in a burning Hell fire and Hell flame!</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highlight w:val="yellow"/>
        </w:rPr>
        <w:t>CLOSE</w:t>
      </w:r>
    </w:p>
    <w:p>
      <w:pPr>
        <w:pStyle w:val="Normal"/>
        <w:rPr>
          <w:rFonts w:ascii="Times New Roman" w:hAnsi="Times New Roman" w:cs="Times New Roman"/>
          <w:b/>
          <w:b/>
          <w:sz w:val="24"/>
          <w:szCs w:val="24"/>
        </w:rPr>
      </w:pPr>
      <w:r>
        <w:rPr>
          <w:rFonts w:cs="Times New Roman" w:ascii="Times New Roman" w:hAnsi="Times New Roman"/>
          <w:b/>
          <w:sz w:val="24"/>
          <w:szCs w:val="24"/>
        </w:rPr>
        <w:t>Are you the Saved Man or the Sinner Man?  What is your Destination?</w:t>
      </w:r>
    </w:p>
    <w:p>
      <w:pPr>
        <w:pStyle w:val="Normal"/>
        <w:rPr/>
      </w:pPr>
      <w:r>
        <w:rPr>
          <w:rFonts w:cs="Times New Roman" w:ascii="Times New Roman" w:hAnsi="Times New Roman"/>
          <w:b/>
          <w:sz w:val="24"/>
          <w:szCs w:val="24"/>
        </w:rPr>
        <w:br/>
      </w:r>
    </w:p>
    <w:sectPr>
      <w:type w:val="nextPage"/>
      <w:pgSz w:orient="landscape" w:w="15840" w:h="12240"/>
      <w:pgMar w:left="1440" w:right="1440" w:header="0" w:top="1440" w:footer="0" w:bottom="1440" w:gutter="0"/>
      <w:pgNumType w:fmt="decimal"/>
      <w:cols w:num="2" w:space="720"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ucida Sans">
    <w:charset w:val="00"/>
    <w:family w:val="roman"/>
    <w:pitch w:val="variable"/>
  </w:font>
  <w:font w:name="Goudy Old Style">
    <w:charset w:val="00"/>
    <w:family w:val="roman"/>
    <w:pitch w:val="variable"/>
  </w:font>
  <w:font w:name="Georgia">
    <w:charset w:val="00"/>
    <w:family w:val="roman"/>
    <w:pitch w:val="variable"/>
  </w:font>
  <w:font w:name="Liberation Sans">
    <w:altName w:val="Arial"/>
    <w:charset w:val="00"/>
    <w:family w:val="swiss"/>
    <w:pitch w:val="variable"/>
  </w:font>
  <w:font w:name="Verdan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upperRoman"/>
      <w:lvlText w:val="%1."/>
      <w:lvlJc w:val="left"/>
      <w:pPr>
        <w:ind w:left="0" w:hanging="0"/>
      </w:pPr>
    </w:lvl>
    <w:lvl w:ilvl="1">
      <w:start w:val="1"/>
      <w:pStyle w:val="Heading2"/>
      <w:numFmt w:val="upperLetter"/>
      <w:lvlText w:val="%2."/>
      <w:lvlJc w:val="left"/>
      <w:pPr>
        <w:ind w:left="720" w:hanging="0"/>
      </w:pPr>
    </w:lvl>
    <w:lvl w:ilvl="2">
      <w:start w:val="1"/>
      <w:pStyle w:val="Heading3"/>
      <w:numFmt w:val="decimal"/>
      <w:lvlText w:val="%3."/>
      <w:lvlJc w:val="left"/>
      <w:pPr>
        <w:ind w:left="1440" w:hanging="0"/>
      </w:pPr>
    </w:lvl>
    <w:lvl w:ilvl="3">
      <w:start w:val="1"/>
      <w:pStyle w:val="Heading4"/>
      <w:numFmt w:val="lowerLetter"/>
      <w:lvlText w:val="%4)"/>
      <w:lvlJc w:val="left"/>
      <w:pPr>
        <w:ind w:left="2160" w:hanging="0"/>
      </w:pPr>
    </w:lvl>
    <w:lvl w:ilvl="4">
      <w:start w:val="1"/>
      <w:pStyle w:val="Heading5"/>
      <w:numFmt w:val="decimal"/>
      <w:lvlText w:val="(%5)"/>
      <w:lvlJc w:val="left"/>
      <w:pPr>
        <w:ind w:left="2880" w:hanging="0"/>
      </w:pPr>
    </w:lvl>
    <w:lvl w:ilvl="5">
      <w:start w:val="1"/>
      <w:pStyle w:val="Heading6"/>
      <w:numFmt w:val="lowerLetter"/>
      <w:lvlText w:val="(%6)"/>
      <w:lvlJc w:val="left"/>
      <w:pPr>
        <w:ind w:left="3600" w:hanging="0"/>
      </w:pPr>
    </w:lvl>
    <w:lvl w:ilvl="6">
      <w:start w:val="1"/>
      <w:pStyle w:val="Heading7"/>
      <w:numFmt w:val="lowerRoman"/>
      <w:lvlText w:val="(%7)"/>
      <w:lvlJc w:val="left"/>
      <w:pPr>
        <w:ind w:left="4320" w:hanging="0"/>
      </w:pPr>
    </w:lvl>
    <w:lvl w:ilvl="7">
      <w:start w:val="1"/>
      <w:pStyle w:val="Heading8"/>
      <w:numFmt w:val="lowerLetter"/>
      <w:lvlText w:val="(%8)"/>
      <w:lvlJc w:val="left"/>
      <w:pPr>
        <w:ind w:left="5040" w:hanging="0"/>
      </w:pPr>
    </w:lvl>
    <w:lvl w:ilvl="8">
      <w:start w:val="1"/>
      <w:pStyle w:val="Heading9"/>
      <w:numFmt w:val="lowerRoman"/>
      <w:lvlText w:val="(%9)"/>
      <w:lvlJc w:val="left"/>
      <w:pPr>
        <w:ind w:left="5760" w:hanging="0"/>
      </w:pPr>
    </w:lvl>
  </w:abstractNum>
  <w:num w:numId="1">
    <w:abstractNumId w:val="1"/>
  </w:num>
</w:numbering>
</file>

<file path=word/settings.xml><?xml version="1.0" encoding="utf-8"?>
<w:settings xmlns:w="http://schemas.openxmlformats.org/wordprocessingml/2006/main">
  <w:zoom w:percent="11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No List" w:uiPriority="0"/>
    <w:lsdException w:name="Table Grid" w:uiPriority="1"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d068e"/>
    <w:pPr>
      <w:widowControl/>
      <w:bidi w:val="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Heading1Char"/>
    <w:qFormat/>
    <w:rsid w:val="00e0753c"/>
    <w:pPr>
      <w:keepNext w:val="true"/>
      <w:keepLines/>
      <w:numPr>
        <w:ilvl w:val="0"/>
        <w:numId w:val="1"/>
      </w:numPr>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val="true"/>
      <w:keepLines/>
      <w:numPr>
        <w:ilvl w:val="1"/>
        <w:numId w:val="1"/>
      </w:numPr>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val="true"/>
      <w:keepLines/>
      <w:numPr>
        <w:ilvl w:val="2"/>
        <w:numId w:val="1"/>
      </w:numPr>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e0753c"/>
    <w:pPr>
      <w:keepNext w:val="true"/>
      <w:keepLines/>
      <w:numPr>
        <w:ilvl w:val="3"/>
        <w:numId w:val="1"/>
      </w:numPr>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e0753c"/>
    <w:pPr>
      <w:keepNext w:val="true"/>
      <w:keepLines/>
      <w:numPr>
        <w:ilvl w:val="4"/>
        <w:numId w:val="1"/>
      </w:numPr>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e0753c"/>
    <w:pPr>
      <w:keepNext w:val="true"/>
      <w:keepLines/>
      <w:numPr>
        <w:ilvl w:val="5"/>
        <w:numId w:val="1"/>
      </w:numPr>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val="true"/>
      <w:keepLines/>
      <w:numPr>
        <w:ilvl w:val="6"/>
        <w:numId w:val="1"/>
      </w:numPr>
      <w:spacing w:before="200" w:after="0"/>
      <w:outlineLvl w:val="6"/>
    </w:pPr>
    <w:rPr>
      <w:rFonts w:ascii="Cambria" w:hAnsi="Cambria" w:eastAsia="" w:c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e0753c"/>
    <w:pPr>
      <w:keepNext w:val="true"/>
      <w:keepLines/>
      <w:numPr>
        <w:ilvl w:val="7"/>
        <w:numId w:val="1"/>
      </w:numPr>
      <w:spacing w:before="200" w:after="0"/>
      <w:outlineLvl w:val="7"/>
    </w:pPr>
    <w:rPr>
      <w:rFonts w:ascii="Cambria" w:hAnsi="Cambria" w:eastAsia="" w:c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val="true"/>
      <w:keepLines/>
      <w:numPr>
        <w:ilvl w:val="8"/>
        <w:numId w:val="1"/>
      </w:numPr>
      <w:spacing w:before="200" w:after="0"/>
      <w:outlineLvl w:val="8"/>
    </w:pPr>
    <w:rPr>
      <w:rFonts w:ascii="Cambria" w:hAnsi="Cambria"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unhideWhenUsed/>
    <w:qFormat/>
    <w:rPr/>
  </w:style>
  <w:style w:type="character" w:styleId="Emphasis">
    <w:name w:val="Emphasis"/>
    <w:basedOn w:val="DefaultParagraphFont"/>
    <w:uiPriority w:val="20"/>
    <w:qFormat/>
    <w:rsid w:val="005e3709"/>
    <w:rPr>
      <w:i/>
      <w:iCs/>
    </w:rPr>
  </w:style>
  <w:style w:type="character" w:styleId="Strong">
    <w:name w:val="Strong"/>
    <w:basedOn w:val="DefaultParagraphFont"/>
    <w:uiPriority w:val="22"/>
    <w:qFormat/>
    <w:rsid w:val="00ef5425"/>
    <w:rPr>
      <w:b/>
      <w:bCs/>
    </w:rPr>
  </w:style>
  <w:style w:type="character" w:styleId="Heading1Char" w:customStyle="1">
    <w:name w:val="Heading 1 Char"/>
    <w:basedOn w:val="DefaultParagraphFont"/>
    <w:link w:val="Heading1"/>
    <w:uiPriority w:val="9"/>
    <w:qFormat/>
    <w:rsid w:val="00e0753c"/>
    <w:rPr>
      <w:rFonts w:ascii="Cambria" w:hAnsi="Cambria"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e0753c"/>
    <w:rPr>
      <w:rFonts w:ascii="Cambria" w:hAnsi="Cambria"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semiHidden/>
    <w:qFormat/>
    <w:rsid w:val="00e0753c"/>
    <w:rPr>
      <w:rFonts w:ascii="Cambria" w:hAnsi="Cambria"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semiHidden/>
    <w:qFormat/>
    <w:rsid w:val="00e0753c"/>
    <w:rPr>
      <w:rFonts w:ascii="Cambria" w:hAnsi="Cambria" w:eastAsia="" w:cs="" w:asciiTheme="majorHAnsi" w:cstheme="majorBidi" w:eastAsiaTheme="majorEastAsia" w:hAnsiTheme="majorHAnsi"/>
      <w:b/>
      <w:bCs/>
      <w:i/>
      <w:iCs/>
      <w:color w:val="4F81BD" w:themeColor="accent1"/>
    </w:rPr>
  </w:style>
  <w:style w:type="character" w:styleId="Heading5Char" w:customStyle="1">
    <w:name w:val="Heading 5 Char"/>
    <w:basedOn w:val="DefaultParagraphFont"/>
    <w:link w:val="Heading5"/>
    <w:uiPriority w:val="9"/>
    <w:semiHidden/>
    <w:qFormat/>
    <w:rsid w:val="00e0753c"/>
    <w:rPr>
      <w:rFonts w:ascii="Cambria" w:hAnsi="Cambria" w:eastAsia="" w:cs="" w:asciiTheme="majorHAnsi" w:cstheme="majorBidi" w:eastAsiaTheme="majorEastAsia" w:hAnsiTheme="majorHAnsi"/>
      <w:color w:val="243F60" w:themeColor="accent1" w:themeShade="7f"/>
    </w:rPr>
  </w:style>
  <w:style w:type="character" w:styleId="Heading6Char" w:customStyle="1">
    <w:name w:val="Heading 6 Char"/>
    <w:basedOn w:val="DefaultParagraphFont"/>
    <w:link w:val="Heading6"/>
    <w:uiPriority w:val="9"/>
    <w:semiHidden/>
    <w:qFormat/>
    <w:rsid w:val="00e0753c"/>
    <w:rPr>
      <w:rFonts w:ascii="Cambria" w:hAnsi="Cambria" w:eastAsia="" w:cs="" w:asciiTheme="majorHAnsi" w:cstheme="majorBidi" w:eastAsiaTheme="majorEastAsia" w:hAnsiTheme="majorHAnsi"/>
      <w:i/>
      <w:iCs/>
      <w:color w:val="243F60" w:themeColor="accent1" w:themeShade="7f"/>
    </w:rPr>
  </w:style>
  <w:style w:type="character" w:styleId="Heading7Char" w:customStyle="1">
    <w:name w:val="Heading 7 Char"/>
    <w:basedOn w:val="DefaultParagraphFont"/>
    <w:link w:val="Heading7"/>
    <w:uiPriority w:val="9"/>
    <w:semiHidden/>
    <w:qFormat/>
    <w:rsid w:val="00e0753c"/>
    <w:rPr>
      <w:rFonts w:ascii="Cambria" w:hAnsi="Cambria" w:eastAsia="" w:cs="" w:asciiTheme="majorHAnsi" w:cstheme="majorBidi" w:eastAsiaTheme="majorEastAsia" w:hAnsiTheme="majorHAnsi"/>
      <w:i/>
      <w:iCs/>
      <w:color w:val="404040" w:themeColor="text1" w:themeTint="bf"/>
    </w:rPr>
  </w:style>
  <w:style w:type="character" w:styleId="Heading8Char" w:customStyle="1">
    <w:name w:val="Heading 8 Char"/>
    <w:basedOn w:val="DefaultParagraphFont"/>
    <w:link w:val="Heading8"/>
    <w:uiPriority w:val="9"/>
    <w:semiHidden/>
    <w:qFormat/>
    <w:rsid w:val="00e0753c"/>
    <w:rPr>
      <w:rFonts w:ascii="Cambria" w:hAnsi="Cambria" w:eastAsia="" w:cs="" w:asciiTheme="majorHAnsi" w:cstheme="majorBidi" w:eastAsiaTheme="majorEastAsia" w:hAnsiTheme="majorHAnsi"/>
      <w:color w:val="404040" w:themeColor="text1" w:themeTint="bf"/>
      <w:sz w:val="20"/>
      <w:szCs w:val="20"/>
    </w:rPr>
  </w:style>
  <w:style w:type="character" w:styleId="Heading9Char" w:customStyle="1">
    <w:name w:val="Heading 9 Char"/>
    <w:basedOn w:val="DefaultParagraphFont"/>
    <w:link w:val="Heading9"/>
    <w:uiPriority w:val="9"/>
    <w:semiHidden/>
    <w:qFormat/>
    <w:rsid w:val="00e0753c"/>
    <w:rPr>
      <w:rFonts w:ascii="Cambria" w:hAnsi="Cambria" w:eastAsia="" w:cs="" w:asciiTheme="majorHAnsi" w:cstheme="majorBidi" w:eastAsiaTheme="majorEastAsia" w:hAnsiTheme="majorHAnsi"/>
      <w:i/>
      <w:iCs/>
      <w:color w:val="404040" w:themeColor="text1" w:themeTint="bf"/>
      <w:sz w:val="20"/>
      <w:szCs w:val="20"/>
    </w:rPr>
  </w:style>
  <w:style w:type="character" w:styleId="InternetLink">
    <w:name w:val="Internet Link"/>
    <w:basedOn w:val="DefaultParagraphFont"/>
    <w:uiPriority w:val="99"/>
    <w:unhideWhenUsed/>
    <w:rsid w:val="00b6296f"/>
    <w:rPr>
      <w:color w:val="0000FF" w:themeColor="hyperlink"/>
      <w:u w:val="single"/>
    </w:rPr>
  </w:style>
  <w:style w:type="character" w:styleId="Appleconvertedspace" w:customStyle="1">
    <w:name w:val="apple-converted-space"/>
    <w:basedOn w:val="DefaultParagraphFont"/>
    <w:qFormat/>
    <w:rsid w:val="00ce2439"/>
    <w:rPr/>
  </w:style>
  <w:style w:type="character" w:styleId="S1" w:customStyle="1">
    <w:name w:val="s1"/>
    <w:basedOn w:val="DefaultParagraphFont"/>
    <w:qFormat/>
    <w:rsid w:val="0059165c"/>
    <w:rPr/>
  </w:style>
  <w:style w:type="character" w:styleId="S2" w:customStyle="1">
    <w:name w:val="s2"/>
    <w:basedOn w:val="DefaultParagraphFont"/>
    <w:qFormat/>
    <w:rsid w:val="0059165c"/>
    <w:rPr/>
  </w:style>
  <w:style w:type="character" w:styleId="S3" w:customStyle="1">
    <w:name w:val="s3"/>
    <w:basedOn w:val="DefaultParagraphFont"/>
    <w:qFormat/>
    <w:rsid w:val="0059165c"/>
    <w:rPr/>
  </w:style>
  <w:style w:type="character" w:styleId="S4" w:customStyle="1">
    <w:name w:val="s4"/>
    <w:basedOn w:val="DefaultParagraphFont"/>
    <w:qFormat/>
    <w:rsid w:val="0059165c"/>
    <w:rPr/>
  </w:style>
  <w:style w:type="character" w:styleId="S5" w:customStyle="1">
    <w:name w:val="s5"/>
    <w:basedOn w:val="DefaultParagraphFont"/>
    <w:qFormat/>
    <w:rsid w:val="0059165c"/>
    <w:rPr/>
  </w:style>
  <w:style w:type="character" w:styleId="S6" w:customStyle="1">
    <w:name w:val="s6"/>
    <w:basedOn w:val="DefaultParagraphFont"/>
    <w:qFormat/>
    <w:rsid w:val="0059165c"/>
    <w:rPr/>
  </w:style>
  <w:style w:type="character" w:styleId="S7" w:customStyle="1">
    <w:name w:val="s7"/>
    <w:basedOn w:val="DefaultParagraphFont"/>
    <w:qFormat/>
    <w:rsid w:val="0059165c"/>
    <w:rPr/>
  </w:style>
  <w:style w:type="character" w:styleId="S9" w:customStyle="1">
    <w:name w:val="s9"/>
    <w:basedOn w:val="DefaultParagraphFont"/>
    <w:qFormat/>
    <w:rsid w:val="0059165c"/>
    <w:rPr/>
  </w:style>
  <w:style w:type="character" w:styleId="EndnoteCharacters">
    <w:name w:val="Endnote Characters"/>
    <w:basedOn w:val="DefaultParagraphFont"/>
    <w:uiPriority w:val="99"/>
    <w:semiHidden/>
    <w:unhideWhenUsed/>
    <w:qFormat/>
    <w:rsid w:val="00c85cb3"/>
    <w:rPr/>
  </w:style>
  <w:style w:type="character" w:styleId="Refrain" w:customStyle="1">
    <w:name w:val="refrain"/>
    <w:basedOn w:val="DefaultParagraphFont"/>
    <w:qFormat/>
    <w:rsid w:val="003c14cd"/>
    <w:rPr/>
  </w:style>
  <w:style w:type="character" w:styleId="BalloonTextChar" w:customStyle="1">
    <w:name w:val="Balloon Text Char"/>
    <w:basedOn w:val="DefaultParagraphFont"/>
    <w:link w:val="BalloonText"/>
    <w:uiPriority w:val="99"/>
    <w:semiHidden/>
    <w:qFormat/>
    <w:rsid w:val="00601d49"/>
    <w:rPr>
      <w:rFonts w:ascii="Tahoma" w:hAnsi="Tahoma" w:cs="Tahoma"/>
      <w:sz w:val="16"/>
      <w:szCs w:val="16"/>
    </w:rPr>
  </w:style>
  <w:style w:type="character" w:styleId="TitleChar" w:customStyle="1">
    <w:name w:val="Title Char"/>
    <w:basedOn w:val="DefaultParagraphFont"/>
    <w:link w:val="Title"/>
    <w:qFormat/>
    <w:rsid w:val="00f848b2"/>
    <w:rPr>
      <w:rFonts w:ascii="Lucida Sans" w:hAnsi="Lucida Sans" w:eastAsia="Times New Roman" w:cs="Times New Roman"/>
      <w:i/>
      <w:iCs/>
      <w:sz w:val="20"/>
      <w:szCs w:val="24"/>
    </w:rPr>
  </w:style>
  <w:style w:type="character" w:styleId="BodyTextChar" w:customStyle="1">
    <w:name w:val="Body Text Char"/>
    <w:basedOn w:val="DefaultParagraphFont"/>
    <w:link w:val="BodyText"/>
    <w:qFormat/>
    <w:rsid w:val="00f848b2"/>
    <w:rPr>
      <w:rFonts w:ascii="Goudy Old Style" w:hAnsi="Goudy Old Style" w:eastAsia="Times New Roman" w:cs="Times New Roman"/>
      <w:sz w:val="20"/>
      <w:szCs w:val="24"/>
    </w:rPr>
  </w:style>
  <w:style w:type="character" w:styleId="FooterChar" w:customStyle="1">
    <w:name w:val="Footer Char"/>
    <w:basedOn w:val="DefaultParagraphFont"/>
    <w:link w:val="Footer"/>
    <w:uiPriority w:val="99"/>
    <w:qFormat/>
    <w:rsid w:val="00f848b2"/>
    <w:rPr>
      <w:rFonts w:ascii="Lucida Sans" w:hAnsi="Lucida Sans" w:eastAsia="Times New Roman" w:cs="Times New Roman"/>
      <w:sz w:val="20"/>
      <w:szCs w:val="24"/>
    </w:rPr>
  </w:style>
  <w:style w:type="character" w:styleId="Pagenumber">
    <w:name w:val="page number"/>
    <w:basedOn w:val="DefaultParagraphFont"/>
    <w:qFormat/>
    <w:rsid w:val="00f848b2"/>
    <w:rPr/>
  </w:style>
  <w:style w:type="character" w:styleId="BodyText2Char" w:customStyle="1">
    <w:name w:val="Body Text 2 Char"/>
    <w:basedOn w:val="DefaultParagraphFont"/>
    <w:link w:val="BodyText2"/>
    <w:qFormat/>
    <w:rsid w:val="00f848b2"/>
    <w:rPr>
      <w:rFonts w:ascii="Georgia" w:hAnsi="Georgia" w:eastAsia="Times New Roman" w:cs="Times New Roman"/>
      <w:sz w:val="24"/>
      <w:szCs w:val="24"/>
    </w:rPr>
  </w:style>
  <w:style w:type="character" w:styleId="HeaderChar" w:customStyle="1">
    <w:name w:val="Header Char"/>
    <w:basedOn w:val="DefaultParagraphFont"/>
    <w:link w:val="Header"/>
    <w:uiPriority w:val="99"/>
    <w:qFormat/>
    <w:rsid w:val="00f848b2"/>
    <w:rPr>
      <w:rFonts w:ascii="Lucida Sans" w:hAnsi="Lucida Sans" w:eastAsia="Times New Roman" w:cs="Times New Roman"/>
      <w:sz w:val="20"/>
      <w:szCs w:val="24"/>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Calibri" w:cs="Times New Roman"/>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rFonts w:eastAsia="Calibri" w:cs="Times New Roman"/>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eastAsia="Times New Roman" w:cs="Arial"/>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sz w:val="20"/>
    </w:rPr>
  </w:style>
  <w:style w:type="character" w:styleId="ListLabel135">
    <w:name w:val="ListLabel 135"/>
    <w:qFormat/>
    <w:rPr>
      <w:sz w:val="20"/>
    </w:rPr>
  </w:style>
  <w:style w:type="character" w:styleId="ListLabel136">
    <w:name w:val="ListLabel 136"/>
    <w:qFormat/>
    <w:rPr>
      <w:sz w:val="20"/>
    </w:rPr>
  </w:style>
  <w:style w:type="character" w:styleId="ListLabel137">
    <w:name w:val="ListLabel 137"/>
    <w:qFormat/>
    <w:rPr>
      <w:sz w:val="20"/>
    </w:rPr>
  </w:style>
  <w:style w:type="character" w:styleId="ListLabel138">
    <w:name w:val="ListLabel 138"/>
    <w:qFormat/>
    <w:rPr>
      <w:sz w:val="20"/>
    </w:rPr>
  </w:style>
  <w:style w:type="character" w:styleId="ListLabel139">
    <w:name w:val="ListLabel 139"/>
    <w:qFormat/>
    <w:rPr>
      <w:sz w:val="20"/>
    </w:rPr>
  </w:style>
  <w:style w:type="character" w:styleId="ListLabel140">
    <w:name w:val="ListLabel 140"/>
    <w:qFormat/>
    <w:rPr>
      <w:sz w:val="20"/>
    </w:rPr>
  </w:style>
  <w:style w:type="character" w:styleId="ListLabel141">
    <w:name w:val="ListLabel 141"/>
    <w:qFormat/>
    <w:rPr>
      <w:sz w:val="20"/>
    </w:rPr>
  </w:style>
  <w:style w:type="character" w:styleId="ListLabel142">
    <w:name w:val="ListLabel 142"/>
    <w:qFormat/>
    <w:rPr>
      <w:sz w:val="20"/>
    </w:rPr>
  </w:style>
  <w:style w:type="character" w:styleId="ListLabel143">
    <w:name w:val="ListLabel 143"/>
    <w:qFormat/>
    <w:rPr>
      <w:sz w:val="20"/>
    </w:rPr>
  </w:style>
  <w:style w:type="character" w:styleId="ListLabel144">
    <w:name w:val="ListLabel 144"/>
    <w:qFormat/>
    <w:rPr>
      <w:sz w:val="20"/>
    </w:rPr>
  </w:style>
  <w:style w:type="character" w:styleId="ListLabel145">
    <w:name w:val="ListLabel 145"/>
    <w:qFormat/>
    <w:rPr>
      <w:sz w:val="20"/>
    </w:rPr>
  </w:style>
  <w:style w:type="character" w:styleId="ListLabel146">
    <w:name w:val="ListLabel 146"/>
    <w:qFormat/>
    <w:rPr>
      <w:sz w:val="20"/>
    </w:rPr>
  </w:style>
  <w:style w:type="character" w:styleId="ListLabel147">
    <w:name w:val="ListLabel 147"/>
    <w:qFormat/>
    <w:rPr>
      <w:sz w:val="20"/>
    </w:rPr>
  </w:style>
  <w:style w:type="character" w:styleId="ListLabel148">
    <w:name w:val="ListLabel 148"/>
    <w:qFormat/>
    <w:rPr>
      <w:sz w:val="20"/>
    </w:rPr>
  </w:style>
  <w:style w:type="character" w:styleId="ListLabel149">
    <w:name w:val="ListLabel 149"/>
    <w:qFormat/>
    <w:rPr>
      <w:sz w:val="20"/>
    </w:rPr>
  </w:style>
  <w:style w:type="character" w:styleId="ListLabel150">
    <w:name w:val="ListLabel 150"/>
    <w:qFormat/>
    <w:rPr>
      <w:sz w:val="20"/>
    </w:rPr>
  </w:style>
  <w:style w:type="character" w:styleId="ListLabel151">
    <w:name w:val="ListLabel 151"/>
    <w:qFormat/>
    <w:rPr>
      <w:sz w:val="20"/>
    </w:rPr>
  </w:style>
  <w:style w:type="character" w:styleId="ListLabel152">
    <w:name w:val="ListLabel 152"/>
    <w:qFormat/>
    <w:rPr>
      <w:sz w:val="20"/>
    </w:rPr>
  </w:style>
  <w:style w:type="character" w:styleId="ListLabel153">
    <w:name w:val="ListLabel 153"/>
    <w:qFormat/>
    <w:rPr>
      <w:sz w:val="20"/>
    </w:rPr>
  </w:style>
  <w:style w:type="character" w:styleId="ListLabel154">
    <w:name w:val="ListLabel 154"/>
    <w:qFormat/>
    <w:rPr>
      <w:sz w:val="20"/>
    </w:rPr>
  </w:style>
  <w:style w:type="character" w:styleId="ListLabel155">
    <w:name w:val="ListLabel 155"/>
    <w:qFormat/>
    <w:rPr>
      <w:sz w:val="20"/>
    </w:rPr>
  </w:style>
  <w:style w:type="character" w:styleId="ListLabel156">
    <w:name w:val="ListLabel 156"/>
    <w:qFormat/>
    <w:rPr>
      <w:sz w:val="20"/>
    </w:rPr>
  </w:style>
  <w:style w:type="character" w:styleId="ListLabel157">
    <w:name w:val="ListLabel 157"/>
    <w:qFormat/>
    <w:rPr>
      <w:sz w:val="20"/>
    </w:rPr>
  </w:style>
  <w:style w:type="character" w:styleId="ListLabel158">
    <w:name w:val="ListLabel 158"/>
    <w:qFormat/>
    <w:rPr>
      <w:sz w:val="20"/>
    </w:rPr>
  </w:style>
  <w:style w:type="character" w:styleId="ListLabel159">
    <w:name w:val="ListLabel 159"/>
    <w:qFormat/>
    <w:rPr>
      <w:sz w:val="20"/>
    </w:rPr>
  </w:style>
  <w:style w:type="character" w:styleId="ListLabel160">
    <w:name w:val="ListLabel 160"/>
    <w:qFormat/>
    <w:rPr>
      <w:sz w:val="20"/>
    </w:rPr>
  </w:style>
  <w:style w:type="character" w:styleId="ListLabel161">
    <w:name w:val="ListLabel 161"/>
    <w:qFormat/>
    <w:rPr>
      <w:sz w:val="20"/>
    </w:rPr>
  </w:style>
  <w:style w:type="character" w:styleId="ListLabel162">
    <w:name w:val="ListLabel 162"/>
    <w:qFormat/>
    <w:rPr>
      <w:sz w:val="20"/>
    </w:rPr>
  </w:style>
  <w:style w:type="character" w:styleId="ListLabel163">
    <w:name w:val="ListLabel 163"/>
    <w:qFormat/>
    <w:rPr>
      <w:sz w:val="20"/>
    </w:rPr>
  </w:style>
  <w:style w:type="character" w:styleId="ListLabel164">
    <w:name w:val="ListLabel 164"/>
    <w:qFormat/>
    <w:rPr>
      <w:sz w:val="20"/>
    </w:rPr>
  </w:style>
  <w:style w:type="character" w:styleId="ListLabel165">
    <w:name w:val="ListLabel 165"/>
    <w:qFormat/>
    <w:rPr>
      <w:sz w:val="20"/>
    </w:rPr>
  </w:style>
  <w:style w:type="character" w:styleId="ListLabel166">
    <w:name w:val="ListLabel 166"/>
    <w:qFormat/>
    <w:rPr>
      <w:sz w:val="20"/>
    </w:rPr>
  </w:style>
  <w:style w:type="character" w:styleId="ListLabel167">
    <w:name w:val="ListLabel 167"/>
    <w:qFormat/>
    <w:rPr>
      <w:sz w:val="20"/>
    </w:rPr>
  </w:style>
  <w:style w:type="character" w:styleId="ListLabel168">
    <w:name w:val="ListLabel 168"/>
    <w:qFormat/>
    <w:rPr>
      <w:sz w:val="20"/>
    </w:rPr>
  </w:style>
  <w:style w:type="character" w:styleId="ListLabel169">
    <w:name w:val="ListLabel 169"/>
    <w:qFormat/>
    <w:rPr>
      <w:sz w:val="20"/>
    </w:rPr>
  </w:style>
  <w:style w:type="character" w:styleId="ListLabel170">
    <w:name w:val="ListLabel 170"/>
    <w:qFormat/>
    <w:rPr>
      <w:sz w:val="20"/>
    </w:rPr>
  </w:style>
  <w:style w:type="character" w:styleId="ListLabel171">
    <w:name w:val="ListLabel 171"/>
    <w:qFormat/>
    <w:rPr>
      <w:sz w:val="20"/>
    </w:rPr>
  </w:style>
  <w:style w:type="character" w:styleId="ListLabel172">
    <w:name w:val="ListLabel 172"/>
    <w:qFormat/>
    <w:rPr>
      <w:sz w:val="20"/>
    </w:rPr>
  </w:style>
  <w:style w:type="character" w:styleId="ListLabel173">
    <w:name w:val="ListLabel 173"/>
    <w:qFormat/>
    <w:rPr>
      <w:sz w:val="20"/>
    </w:rPr>
  </w:style>
  <w:style w:type="character" w:styleId="ListLabel174">
    <w:name w:val="ListLabel 174"/>
    <w:qFormat/>
    <w:rPr>
      <w:sz w:val="20"/>
    </w:rPr>
  </w:style>
  <w:style w:type="character" w:styleId="ListLabel175">
    <w:name w:val="ListLabel 175"/>
    <w:qFormat/>
    <w:rPr>
      <w:sz w:val="20"/>
    </w:rPr>
  </w:style>
  <w:style w:type="character" w:styleId="ListLabel176">
    <w:name w:val="ListLabel 176"/>
    <w:qFormat/>
    <w:rPr>
      <w:sz w:val="20"/>
    </w:rPr>
  </w:style>
  <w:style w:type="character" w:styleId="ListLabel177">
    <w:name w:val="ListLabel 177"/>
    <w:qFormat/>
    <w:rPr>
      <w:sz w:val="20"/>
    </w:rPr>
  </w:style>
  <w:style w:type="character" w:styleId="ListLabel178">
    <w:name w:val="ListLabel 178"/>
    <w:qFormat/>
    <w:rPr>
      <w:sz w:val="20"/>
    </w:rPr>
  </w:style>
  <w:style w:type="character" w:styleId="ListLabel179">
    <w:name w:val="ListLabel 179"/>
    <w:qFormat/>
    <w:rPr>
      <w:sz w:val="20"/>
    </w:rPr>
  </w:style>
  <w:style w:type="character" w:styleId="ListLabel180">
    <w:name w:val="ListLabel 180"/>
    <w:qFormat/>
    <w:rPr>
      <w:sz w:val="20"/>
    </w:rPr>
  </w:style>
  <w:style w:type="character" w:styleId="ListLabel181">
    <w:name w:val="ListLabel 181"/>
    <w:qFormat/>
    <w:rPr>
      <w:sz w:val="20"/>
    </w:rPr>
  </w:style>
  <w:style w:type="character" w:styleId="ListLabel182">
    <w:name w:val="ListLabel 182"/>
    <w:qFormat/>
    <w:rPr>
      <w:sz w:val="20"/>
    </w:rPr>
  </w:style>
  <w:style w:type="character" w:styleId="ListLabel183">
    <w:name w:val="ListLabel 183"/>
    <w:qFormat/>
    <w:rPr>
      <w:sz w:val="20"/>
    </w:rPr>
  </w:style>
  <w:style w:type="character" w:styleId="ListLabel184">
    <w:name w:val="ListLabel 184"/>
    <w:qFormat/>
    <w:rPr>
      <w:sz w:val="20"/>
    </w:rPr>
  </w:style>
  <w:style w:type="character" w:styleId="ListLabel185">
    <w:name w:val="ListLabel 185"/>
    <w:qFormat/>
    <w:rPr>
      <w:sz w:val="20"/>
    </w:rPr>
  </w:style>
  <w:style w:type="character" w:styleId="ListLabel186">
    <w:name w:val="ListLabel 186"/>
    <w:qFormat/>
    <w:rPr>
      <w:sz w:val="20"/>
    </w:rPr>
  </w:style>
  <w:style w:type="character" w:styleId="ListLabel187">
    <w:name w:val="ListLabel 187"/>
    <w:qFormat/>
    <w:rPr>
      <w:sz w:val="20"/>
    </w:rPr>
  </w:style>
  <w:style w:type="character" w:styleId="ListLabel188">
    <w:name w:val="ListLabel 188"/>
    <w:qFormat/>
    <w:rPr>
      <w:sz w:val="20"/>
    </w:rPr>
  </w:style>
  <w:style w:type="character" w:styleId="ListLabel189">
    <w:name w:val="ListLabel 189"/>
    <w:qFormat/>
    <w:rPr>
      <w:sz w:val="20"/>
    </w:rPr>
  </w:style>
  <w:style w:type="character" w:styleId="ListLabel190">
    <w:name w:val="ListLabel 190"/>
    <w:qFormat/>
    <w:rPr>
      <w:sz w:val="20"/>
    </w:rPr>
  </w:style>
  <w:style w:type="character" w:styleId="ListLabel191">
    <w:name w:val="ListLabel 191"/>
    <w:qFormat/>
    <w:rPr>
      <w:sz w:val="20"/>
    </w:rPr>
  </w:style>
  <w:style w:type="character" w:styleId="ListLabel192">
    <w:name w:val="ListLabel 192"/>
    <w:qFormat/>
    <w:rPr>
      <w:sz w:val="20"/>
    </w:rPr>
  </w:style>
  <w:style w:type="character" w:styleId="ListLabel193">
    <w:name w:val="ListLabel 193"/>
    <w:qFormat/>
    <w:rPr>
      <w:sz w:val="20"/>
    </w:rPr>
  </w:style>
  <w:style w:type="character" w:styleId="ListLabel194">
    <w:name w:val="ListLabel 194"/>
    <w:qFormat/>
    <w:rPr>
      <w:sz w:val="20"/>
    </w:rPr>
  </w:style>
  <w:style w:type="character" w:styleId="ListLabel195">
    <w:name w:val="ListLabel 195"/>
    <w:qFormat/>
    <w:rPr>
      <w:sz w:val="20"/>
    </w:rPr>
  </w:style>
  <w:style w:type="character" w:styleId="ListLabel196">
    <w:name w:val="ListLabel 196"/>
    <w:qFormat/>
    <w:rPr>
      <w:sz w:val="20"/>
    </w:rPr>
  </w:style>
  <w:style w:type="character" w:styleId="ListLabel197">
    <w:name w:val="ListLabel 197"/>
    <w:qFormat/>
    <w:rPr>
      <w:sz w:val="20"/>
    </w:rPr>
  </w:style>
  <w:style w:type="character" w:styleId="ListLabel198">
    <w:name w:val="ListLabel 198"/>
    <w:qFormat/>
    <w:rPr>
      <w:sz w:val="20"/>
    </w:rPr>
  </w:style>
  <w:style w:type="character" w:styleId="ListLabel199">
    <w:name w:val="ListLabel 199"/>
    <w:qFormat/>
    <w:rPr>
      <w:sz w:val="20"/>
    </w:rPr>
  </w:style>
  <w:style w:type="character" w:styleId="ListLabel200">
    <w:name w:val="ListLabel 200"/>
    <w:qFormat/>
    <w:rPr>
      <w:sz w:val="20"/>
    </w:rPr>
  </w:style>
  <w:style w:type="character" w:styleId="ListLabel201">
    <w:name w:val="ListLabel 201"/>
    <w:qFormat/>
    <w:rPr>
      <w:sz w:val="20"/>
    </w:rPr>
  </w:style>
  <w:style w:type="character" w:styleId="ListLabel202">
    <w:name w:val="ListLabel 202"/>
    <w:qFormat/>
    <w:rPr>
      <w:sz w:val="20"/>
    </w:rPr>
  </w:style>
  <w:style w:type="character" w:styleId="ListLabel203">
    <w:name w:val="ListLabel 203"/>
    <w:qFormat/>
    <w:rPr>
      <w:sz w:val="20"/>
    </w:rPr>
  </w:style>
  <w:style w:type="character" w:styleId="ListLabel204">
    <w:name w:val="ListLabel 204"/>
    <w:qFormat/>
    <w:rPr>
      <w:sz w:val="20"/>
    </w:rPr>
  </w:style>
  <w:style w:type="character" w:styleId="ListLabel205">
    <w:name w:val="ListLabel 205"/>
    <w:qFormat/>
    <w:rPr>
      <w:sz w:val="20"/>
    </w:rPr>
  </w:style>
  <w:style w:type="character" w:styleId="ListLabel206">
    <w:name w:val="ListLabel 206"/>
    <w:qFormat/>
    <w:rPr>
      <w:sz w:val="20"/>
    </w:rPr>
  </w:style>
  <w:style w:type="character" w:styleId="ListLabel207">
    <w:name w:val="ListLabel 207"/>
    <w:qFormat/>
    <w:rPr>
      <w:sz w:val="20"/>
    </w:rPr>
  </w:style>
  <w:style w:type="character" w:styleId="ListLabel208">
    <w:name w:val="ListLabel 208"/>
    <w:qFormat/>
    <w:rPr>
      <w:sz w:val="20"/>
    </w:rPr>
  </w:style>
  <w:style w:type="character" w:styleId="ListLabel209">
    <w:name w:val="ListLabel 209"/>
    <w:qFormat/>
    <w:rPr>
      <w:sz w:val="20"/>
    </w:rPr>
  </w:style>
  <w:style w:type="character" w:styleId="ListLabel210">
    <w:name w:val="ListLabel 210"/>
    <w:qFormat/>
    <w:rPr>
      <w:sz w:val="20"/>
    </w:rPr>
  </w:style>
  <w:style w:type="character" w:styleId="ListLabel211">
    <w:name w:val="ListLabel 211"/>
    <w:qFormat/>
    <w:rPr>
      <w:sz w:val="20"/>
    </w:rPr>
  </w:style>
  <w:style w:type="character" w:styleId="ListLabel212">
    <w:name w:val="ListLabel 212"/>
    <w:qFormat/>
    <w:rPr>
      <w:sz w:val="20"/>
    </w:rPr>
  </w:style>
  <w:style w:type="character" w:styleId="ListLabel213">
    <w:name w:val="ListLabel 213"/>
    <w:qFormat/>
    <w:rPr>
      <w:sz w:val="20"/>
    </w:rPr>
  </w:style>
  <w:style w:type="character" w:styleId="ListLabel214">
    <w:name w:val="ListLabel 214"/>
    <w:qFormat/>
    <w:rPr>
      <w:sz w:val="20"/>
    </w:rPr>
  </w:style>
  <w:style w:type="character" w:styleId="ListLabel215">
    <w:name w:val="ListLabel 215"/>
    <w:qFormat/>
    <w:rPr>
      <w:sz w:val="20"/>
    </w:rPr>
  </w:style>
  <w:style w:type="character" w:styleId="ListLabel216">
    <w:name w:val="ListLabel 216"/>
    <w:qFormat/>
    <w:rPr>
      <w:sz w:val="20"/>
    </w:rPr>
  </w:style>
  <w:style w:type="character" w:styleId="ListLabel217">
    <w:name w:val="ListLabel 217"/>
    <w:qFormat/>
    <w:rPr>
      <w:sz w:val="20"/>
    </w:rPr>
  </w:style>
  <w:style w:type="character" w:styleId="ListLabel218">
    <w:name w:val="ListLabel 218"/>
    <w:qFormat/>
    <w:rPr>
      <w:sz w:val="20"/>
    </w:rPr>
  </w:style>
  <w:style w:type="character" w:styleId="ListLabel219">
    <w:name w:val="ListLabel 219"/>
    <w:qFormat/>
    <w:rPr>
      <w:sz w:val="20"/>
    </w:rPr>
  </w:style>
  <w:style w:type="character" w:styleId="ListLabel220">
    <w:name w:val="ListLabel 220"/>
    <w:qFormat/>
    <w:rPr>
      <w:sz w:val="20"/>
    </w:rPr>
  </w:style>
  <w:style w:type="character" w:styleId="ListLabel221">
    <w:name w:val="ListLabel 221"/>
    <w:qFormat/>
    <w:rPr>
      <w:sz w:val="20"/>
    </w:rPr>
  </w:style>
  <w:style w:type="character" w:styleId="ListLabel222">
    <w:name w:val="ListLabel 222"/>
    <w:qFormat/>
    <w:rPr>
      <w:sz w:val="20"/>
    </w:rPr>
  </w:style>
  <w:style w:type="character" w:styleId="ListLabel223">
    <w:name w:val="ListLabel 223"/>
    <w:qFormat/>
    <w:rPr>
      <w:sz w:val="20"/>
    </w:rPr>
  </w:style>
  <w:style w:type="character" w:styleId="ListLabel224">
    <w:name w:val="ListLabel 224"/>
    <w:qFormat/>
    <w:rPr>
      <w:sz w:val="20"/>
    </w:rPr>
  </w:style>
  <w:style w:type="character" w:styleId="ListLabel225">
    <w:name w:val="ListLabel 225"/>
    <w:qFormat/>
    <w:rPr>
      <w:sz w:val="20"/>
    </w:rPr>
  </w:style>
  <w:style w:type="character" w:styleId="ListLabel226">
    <w:name w:val="ListLabel 226"/>
    <w:qFormat/>
    <w:rPr>
      <w:sz w:val="20"/>
    </w:rPr>
  </w:style>
  <w:style w:type="character" w:styleId="ListLabel227">
    <w:name w:val="ListLabel 227"/>
    <w:qFormat/>
    <w:rPr>
      <w:sz w:val="20"/>
    </w:rPr>
  </w:style>
  <w:style w:type="character" w:styleId="ListLabel228">
    <w:name w:val="ListLabel 228"/>
    <w:qFormat/>
    <w:rPr>
      <w:sz w:val="20"/>
    </w:rPr>
  </w:style>
  <w:style w:type="character" w:styleId="ListLabel229">
    <w:name w:val="ListLabel 229"/>
    <w:qFormat/>
    <w:rPr>
      <w:sz w:val="20"/>
    </w:rPr>
  </w:style>
  <w:style w:type="character" w:styleId="ListLabel230">
    <w:name w:val="ListLabel 230"/>
    <w:qFormat/>
    <w:rPr>
      <w:sz w:val="20"/>
    </w:rPr>
  </w:style>
  <w:style w:type="character" w:styleId="ListLabel231">
    <w:name w:val="ListLabel 231"/>
    <w:qFormat/>
    <w:rPr>
      <w:sz w:val="20"/>
    </w:rPr>
  </w:style>
  <w:style w:type="character" w:styleId="ListLabel232">
    <w:name w:val="ListLabel 232"/>
    <w:qFormat/>
    <w:rPr>
      <w:sz w:val="20"/>
    </w:rPr>
  </w:style>
  <w:style w:type="character" w:styleId="ListLabel233">
    <w:name w:val="ListLabel 233"/>
    <w:qFormat/>
    <w:rPr>
      <w:sz w:val="20"/>
    </w:rPr>
  </w:style>
  <w:style w:type="character" w:styleId="ListLabel234">
    <w:name w:val="ListLabel 234"/>
    <w:qFormat/>
    <w:rPr>
      <w:sz w:val="20"/>
    </w:rPr>
  </w:style>
  <w:style w:type="character" w:styleId="ListLabel235">
    <w:name w:val="ListLabel 235"/>
    <w:qFormat/>
    <w:rPr>
      <w:sz w:val="20"/>
    </w:rPr>
  </w:style>
  <w:style w:type="character" w:styleId="ListLabel236">
    <w:name w:val="ListLabel 236"/>
    <w:qFormat/>
    <w:rPr>
      <w:sz w:val="20"/>
    </w:rPr>
  </w:style>
  <w:style w:type="character" w:styleId="ListLabel237">
    <w:name w:val="ListLabel 237"/>
    <w:qFormat/>
    <w:rPr>
      <w:sz w:val="20"/>
    </w:rPr>
  </w:style>
  <w:style w:type="character" w:styleId="ListLabel238">
    <w:name w:val="ListLabel 238"/>
    <w:qFormat/>
    <w:rPr>
      <w:sz w:val="20"/>
    </w:rPr>
  </w:style>
  <w:style w:type="character" w:styleId="ListLabel239">
    <w:name w:val="ListLabel 239"/>
    <w:qFormat/>
    <w:rPr>
      <w:sz w:val="20"/>
    </w:rPr>
  </w:style>
  <w:style w:type="character" w:styleId="ListLabel240">
    <w:name w:val="ListLabel 240"/>
    <w:qFormat/>
    <w:rPr>
      <w:sz w:val="20"/>
    </w:rPr>
  </w:style>
  <w:style w:type="character" w:styleId="ListLabel241">
    <w:name w:val="ListLabel 241"/>
    <w:qFormat/>
    <w:rPr>
      <w:sz w:val="20"/>
    </w:rPr>
  </w:style>
  <w:style w:type="character" w:styleId="ListLabel242">
    <w:name w:val="ListLabel 242"/>
    <w:qFormat/>
    <w:rPr>
      <w:sz w:val="20"/>
    </w:rPr>
  </w:style>
  <w:style w:type="character" w:styleId="ListLabel243">
    <w:name w:val="ListLabel 243"/>
    <w:qFormat/>
    <w:rPr>
      <w:sz w:val="20"/>
    </w:rPr>
  </w:style>
  <w:style w:type="character" w:styleId="ListLabel244">
    <w:name w:val="ListLabel 244"/>
    <w:qFormat/>
    <w:rPr>
      <w:sz w:val="20"/>
    </w:rPr>
  </w:style>
  <w:style w:type="character" w:styleId="ListLabel245">
    <w:name w:val="ListLabel 245"/>
    <w:qFormat/>
    <w:rPr>
      <w:sz w:val="20"/>
    </w:rPr>
  </w:style>
  <w:style w:type="character" w:styleId="ListLabel246">
    <w:name w:val="ListLabel 246"/>
    <w:qFormat/>
    <w:rPr>
      <w:sz w:val="20"/>
    </w:rPr>
  </w:style>
  <w:style w:type="character" w:styleId="ListLabel247">
    <w:name w:val="ListLabel 247"/>
    <w:qFormat/>
    <w:rPr>
      <w:sz w:val="20"/>
    </w:rPr>
  </w:style>
  <w:style w:type="character" w:styleId="ListLabel248">
    <w:name w:val="ListLabel 248"/>
    <w:qFormat/>
    <w:rPr>
      <w:sz w:val="20"/>
    </w:rPr>
  </w:style>
  <w:style w:type="character" w:styleId="ListLabel249">
    <w:name w:val="ListLabel 249"/>
    <w:qFormat/>
    <w:rPr>
      <w:sz w:val="20"/>
    </w:rPr>
  </w:style>
  <w:style w:type="character" w:styleId="ListLabel250">
    <w:name w:val="ListLabel 250"/>
    <w:qFormat/>
    <w:rPr>
      <w:sz w:val="20"/>
    </w:rPr>
  </w:style>
  <w:style w:type="character" w:styleId="ListLabel251">
    <w:name w:val="ListLabel 251"/>
    <w:qFormat/>
    <w:rPr>
      <w:sz w:val="20"/>
    </w:rPr>
  </w:style>
  <w:style w:type="character" w:styleId="ListLabel252">
    <w:name w:val="ListLabel 252"/>
    <w:qFormat/>
    <w:rPr>
      <w:sz w:val="20"/>
    </w:rPr>
  </w:style>
  <w:style w:type="character" w:styleId="ListLabel253">
    <w:name w:val="ListLabel 253"/>
    <w:qFormat/>
    <w:rPr>
      <w:sz w:val="20"/>
    </w:rPr>
  </w:style>
  <w:style w:type="character" w:styleId="ListLabel254">
    <w:name w:val="ListLabel 254"/>
    <w:qFormat/>
    <w:rPr>
      <w:sz w:val="20"/>
    </w:rPr>
  </w:style>
  <w:style w:type="character" w:styleId="ListLabel255">
    <w:name w:val="ListLabel 255"/>
    <w:qFormat/>
    <w:rPr>
      <w:sz w:val="20"/>
    </w:rPr>
  </w:style>
  <w:style w:type="character" w:styleId="ListLabel256">
    <w:name w:val="ListLabel 256"/>
    <w:qFormat/>
    <w:rPr>
      <w:sz w:val="20"/>
    </w:rPr>
  </w:style>
  <w:style w:type="character" w:styleId="ListLabel257">
    <w:name w:val="ListLabel 257"/>
    <w:qFormat/>
    <w:rPr>
      <w:sz w:val="20"/>
    </w:rPr>
  </w:style>
  <w:style w:type="character" w:styleId="ListLabel258">
    <w:name w:val="ListLabel 258"/>
    <w:qFormat/>
    <w:rPr>
      <w:sz w:val="20"/>
    </w:rPr>
  </w:style>
  <w:style w:type="character" w:styleId="ListLabel259">
    <w:name w:val="ListLabel 259"/>
    <w:qFormat/>
    <w:rPr>
      <w:sz w:val="20"/>
    </w:rPr>
  </w:style>
  <w:style w:type="character" w:styleId="ListLabel260">
    <w:name w:val="ListLabel 260"/>
    <w:qFormat/>
    <w:rPr>
      <w:sz w:val="20"/>
    </w:rPr>
  </w:style>
  <w:style w:type="character" w:styleId="ListLabel261">
    <w:name w:val="ListLabel 261"/>
    <w:qFormat/>
    <w:rPr>
      <w:sz w:val="20"/>
    </w:rPr>
  </w:style>
  <w:style w:type="character" w:styleId="ListLabel262">
    <w:name w:val="ListLabel 262"/>
    <w:qFormat/>
    <w:rPr>
      <w:sz w:val="20"/>
    </w:rPr>
  </w:style>
  <w:style w:type="character" w:styleId="ListLabel263">
    <w:name w:val="ListLabel 263"/>
    <w:qFormat/>
    <w:rPr>
      <w:sz w:val="20"/>
    </w:rPr>
  </w:style>
  <w:style w:type="character" w:styleId="ListLabel264">
    <w:name w:val="ListLabel 264"/>
    <w:qFormat/>
    <w:rPr>
      <w:sz w:val="20"/>
    </w:rPr>
  </w:style>
  <w:style w:type="character" w:styleId="ListLabel265">
    <w:name w:val="ListLabel 265"/>
    <w:qFormat/>
    <w:rPr>
      <w:sz w:val="20"/>
    </w:rPr>
  </w:style>
  <w:style w:type="character" w:styleId="ListLabel266">
    <w:name w:val="ListLabel 266"/>
    <w:qFormat/>
    <w:rPr>
      <w:sz w:val="20"/>
    </w:rPr>
  </w:style>
  <w:style w:type="character" w:styleId="ListLabel267">
    <w:name w:val="ListLabel 267"/>
    <w:qFormat/>
    <w:rPr>
      <w:sz w:val="20"/>
    </w:rPr>
  </w:style>
  <w:style w:type="character" w:styleId="ListLabel268">
    <w:name w:val="ListLabel 268"/>
    <w:qFormat/>
    <w:rPr>
      <w:sz w:val="20"/>
    </w:rPr>
  </w:style>
  <w:style w:type="character" w:styleId="ListLabel269">
    <w:name w:val="ListLabel 269"/>
    <w:qFormat/>
    <w:rPr>
      <w:sz w:val="20"/>
    </w:rPr>
  </w:style>
  <w:style w:type="character" w:styleId="ListLabel270">
    <w:name w:val="ListLabel 270"/>
    <w:qFormat/>
    <w:rPr>
      <w:sz w:val="20"/>
    </w:rPr>
  </w:style>
  <w:style w:type="character" w:styleId="ListLabel271">
    <w:name w:val="ListLabel 271"/>
    <w:qFormat/>
    <w:rPr>
      <w:sz w:val="20"/>
    </w:rPr>
  </w:style>
  <w:style w:type="character" w:styleId="ListLabel272">
    <w:name w:val="ListLabel 272"/>
    <w:qFormat/>
    <w:rPr>
      <w:sz w:val="20"/>
    </w:rPr>
  </w:style>
  <w:style w:type="character" w:styleId="ListLabel273">
    <w:name w:val="ListLabel 273"/>
    <w:qFormat/>
    <w:rPr>
      <w:sz w:val="20"/>
    </w:rPr>
  </w:style>
  <w:style w:type="character" w:styleId="ListLabel274">
    <w:name w:val="ListLabel 274"/>
    <w:qFormat/>
    <w:rPr>
      <w:sz w:val="20"/>
    </w:rPr>
  </w:style>
  <w:style w:type="character" w:styleId="ListLabel275">
    <w:name w:val="ListLabel 275"/>
    <w:qFormat/>
    <w:rPr>
      <w:sz w:val="20"/>
    </w:rPr>
  </w:style>
  <w:style w:type="character" w:styleId="ListLabel276">
    <w:name w:val="ListLabel 276"/>
    <w:qFormat/>
    <w:rPr>
      <w:sz w:val="20"/>
    </w:rPr>
  </w:style>
  <w:style w:type="character" w:styleId="ListLabel277">
    <w:name w:val="ListLabel 277"/>
    <w:qFormat/>
    <w:rPr>
      <w:sz w:val="20"/>
    </w:rPr>
  </w:style>
  <w:style w:type="character" w:styleId="ListLabel278">
    <w:name w:val="ListLabel 278"/>
    <w:qFormat/>
    <w:rPr>
      <w:sz w:val="20"/>
    </w:rPr>
  </w:style>
  <w:style w:type="character" w:styleId="ListLabel279">
    <w:name w:val="ListLabel 279"/>
    <w:qFormat/>
    <w:rPr>
      <w:sz w:val="20"/>
    </w:rPr>
  </w:style>
  <w:style w:type="character" w:styleId="ListLabel280">
    <w:name w:val="ListLabel 280"/>
    <w:qFormat/>
    <w:rPr>
      <w:sz w:val="20"/>
    </w:rPr>
  </w:style>
  <w:style w:type="character" w:styleId="ListLabel281">
    <w:name w:val="ListLabel 281"/>
    <w:qFormat/>
    <w:rPr>
      <w:sz w:val="20"/>
    </w:rPr>
  </w:style>
  <w:style w:type="character" w:styleId="ListLabel282">
    <w:name w:val="ListLabel 282"/>
    <w:qFormat/>
    <w:rPr>
      <w:sz w:val="20"/>
    </w:rPr>
  </w:style>
  <w:style w:type="character" w:styleId="ListLabel283">
    <w:name w:val="ListLabel 283"/>
    <w:qFormat/>
    <w:rPr>
      <w:sz w:val="20"/>
    </w:rPr>
  </w:style>
  <w:style w:type="character" w:styleId="ListLabel284">
    <w:name w:val="ListLabel 284"/>
    <w:qFormat/>
    <w:rPr>
      <w:sz w:val="20"/>
    </w:rPr>
  </w:style>
  <w:style w:type="character" w:styleId="ListLabel285">
    <w:name w:val="ListLabel 285"/>
    <w:qFormat/>
    <w:rPr>
      <w:sz w:val="20"/>
    </w:rPr>
  </w:style>
  <w:style w:type="character" w:styleId="ListLabel286">
    <w:name w:val="ListLabel 286"/>
    <w:qFormat/>
    <w:rPr>
      <w:sz w:val="20"/>
    </w:rPr>
  </w:style>
  <w:style w:type="character" w:styleId="ListLabel287">
    <w:name w:val="ListLabel 287"/>
    <w:qFormat/>
    <w:rPr>
      <w:sz w:val="20"/>
    </w:rPr>
  </w:style>
  <w:style w:type="character" w:styleId="ListLabel288">
    <w:name w:val="ListLabel 288"/>
    <w:qFormat/>
    <w:rPr>
      <w:sz w:val="20"/>
    </w:rPr>
  </w:style>
  <w:style w:type="character" w:styleId="ListLabel289">
    <w:name w:val="ListLabel 289"/>
    <w:qFormat/>
    <w:rPr>
      <w:sz w:val="20"/>
    </w:rPr>
  </w:style>
  <w:style w:type="character" w:styleId="ListLabel290">
    <w:name w:val="ListLabel 290"/>
    <w:qFormat/>
    <w:rPr>
      <w:sz w:val="20"/>
    </w:rPr>
  </w:style>
  <w:style w:type="character" w:styleId="ListLabel291">
    <w:name w:val="ListLabel 291"/>
    <w:qFormat/>
    <w:rPr>
      <w:sz w:val="20"/>
    </w:rPr>
  </w:style>
  <w:style w:type="character" w:styleId="ListLabel292">
    <w:name w:val="ListLabel 292"/>
    <w:qFormat/>
    <w:rPr>
      <w:sz w:val="20"/>
    </w:rPr>
  </w:style>
  <w:style w:type="character" w:styleId="ListLabel293">
    <w:name w:val="ListLabel 293"/>
    <w:qFormat/>
    <w:rPr>
      <w:sz w:val="20"/>
    </w:rPr>
  </w:style>
  <w:style w:type="character" w:styleId="ListLabel294">
    <w:name w:val="ListLabel 294"/>
    <w:qFormat/>
    <w:rPr>
      <w:sz w:val="20"/>
    </w:rPr>
  </w:style>
  <w:style w:type="character" w:styleId="ListLabel295">
    <w:name w:val="ListLabel 295"/>
    <w:qFormat/>
    <w:rPr>
      <w:sz w:val="20"/>
    </w:rPr>
  </w:style>
  <w:style w:type="character" w:styleId="ListLabel296">
    <w:name w:val="ListLabel 296"/>
    <w:qFormat/>
    <w:rPr>
      <w:sz w:val="20"/>
    </w:rPr>
  </w:style>
  <w:style w:type="character" w:styleId="ListLabel297">
    <w:name w:val="ListLabel 297"/>
    <w:qFormat/>
    <w:rPr>
      <w:sz w:val="20"/>
    </w:rPr>
  </w:style>
  <w:style w:type="character" w:styleId="ListLabel298">
    <w:name w:val="ListLabel 298"/>
    <w:qFormat/>
    <w:rPr>
      <w:sz w:val="20"/>
    </w:rPr>
  </w:style>
  <w:style w:type="character" w:styleId="ListLabel299">
    <w:name w:val="ListLabel 299"/>
    <w:qFormat/>
    <w:rPr>
      <w:sz w:val="20"/>
    </w:rPr>
  </w:style>
  <w:style w:type="character" w:styleId="ListLabel300">
    <w:name w:val="ListLabel 300"/>
    <w:qFormat/>
    <w:rPr>
      <w:rFonts w:eastAsia="Calibri" w:cs="Times New Roman"/>
    </w:rPr>
  </w:style>
  <w:style w:type="character" w:styleId="ListLabel301">
    <w:name w:val="ListLabel 301"/>
    <w:qFormat/>
    <w:rPr>
      <w:rFonts w:cs="Courier New"/>
    </w:rPr>
  </w:style>
  <w:style w:type="character" w:styleId="ListLabel302">
    <w:name w:val="ListLabel 302"/>
    <w:qFormat/>
    <w:rPr>
      <w:rFonts w:cs="Courier New"/>
    </w:rPr>
  </w:style>
  <w:style w:type="character" w:styleId="ListLabel303">
    <w:name w:val="ListLabel 303"/>
    <w:qFormat/>
    <w:rPr>
      <w:rFonts w:cs="Courier New"/>
    </w:rPr>
  </w:style>
  <w:style w:type="character" w:styleId="ListLabel304">
    <w:name w:val="ListLabel 304"/>
    <w:qFormat/>
    <w:rPr>
      <w:rFonts w:eastAsia="Times New Roman" w:cs="Times New Roman"/>
    </w:rPr>
  </w:style>
  <w:style w:type="character" w:styleId="ListLabel305">
    <w:name w:val="ListLabel 305"/>
    <w:qFormat/>
    <w:rPr>
      <w:rFonts w:cs="Courier New"/>
    </w:rPr>
  </w:style>
  <w:style w:type="character" w:styleId="ListLabel306">
    <w:name w:val="ListLabel 306"/>
    <w:qFormat/>
    <w:rPr>
      <w:rFonts w:cs="Courier New"/>
    </w:rPr>
  </w:style>
  <w:style w:type="character" w:styleId="ListLabel307">
    <w:name w:val="ListLabel 307"/>
    <w:qFormat/>
    <w:rPr>
      <w:rFonts w:cs="Courier New"/>
    </w:rPr>
  </w:style>
  <w:style w:type="character" w:styleId="ListLabel308">
    <w:name w:val="ListLabel 308"/>
    <w:qFormat/>
    <w:rPr>
      <w:rFonts w:ascii="Times New Roman" w:hAnsi="Times New Roman" w:cs="Times New Roman"/>
      <w:b/>
      <w:bCs/>
      <w:color w:val="00000A"/>
      <w:sz w:val="24"/>
      <w:szCs w:val="24"/>
      <w:u w:val="none"/>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rsid w:val="00f848b2"/>
    <w:pPr>
      <w:jc w:val="both"/>
    </w:pPr>
    <w:rPr>
      <w:rFonts w:ascii="Goudy Old Style" w:hAnsi="Goudy Old Style" w:eastAsia="Times New Roman" w:cs="Times New Roman"/>
      <w:sz w:val="20"/>
      <w:szCs w:val="24"/>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Indenttwo" w:customStyle="1">
    <w:name w:val="indenttwo"/>
    <w:basedOn w:val="Normal"/>
    <w:qFormat/>
    <w:rsid w:val="005e3709"/>
    <w:pPr>
      <w:spacing w:before="0" w:after="135"/>
      <w:ind w:left="300" w:hanging="300"/>
    </w:pPr>
    <w:rPr>
      <w:rFonts w:ascii="Verdana" w:hAnsi="Verdana" w:eastAsia="Times New Roman" w:cs="Times New Roman"/>
      <w:color w:val="000000"/>
      <w:sz w:val="21"/>
      <w:szCs w:val="21"/>
    </w:rPr>
  </w:style>
  <w:style w:type="paragraph" w:styleId="ListParagraph">
    <w:name w:val="List Paragraph"/>
    <w:basedOn w:val="Normal"/>
    <w:uiPriority w:val="34"/>
    <w:qFormat/>
    <w:rsid w:val="005e3709"/>
    <w:pPr>
      <w:spacing w:before="0" w:after="0"/>
      <w:ind w:left="720" w:hanging="0"/>
      <w:contextualSpacing/>
    </w:pPr>
    <w:rPr/>
  </w:style>
  <w:style w:type="paragraph" w:styleId="Indent" w:customStyle="1">
    <w:name w:val="indent"/>
    <w:basedOn w:val="Normal"/>
    <w:qFormat/>
    <w:rsid w:val="009a7ffb"/>
    <w:pPr>
      <w:spacing w:before="0" w:after="135"/>
      <w:ind w:left="180" w:hanging="180"/>
    </w:pPr>
    <w:rPr>
      <w:rFonts w:ascii="Verdana" w:hAnsi="Verdana" w:eastAsia="Times New Roman" w:cs="Times New Roman"/>
      <w:color w:val="000000"/>
      <w:sz w:val="21"/>
      <w:szCs w:val="21"/>
    </w:rPr>
  </w:style>
  <w:style w:type="paragraph" w:styleId="NormalWeb">
    <w:name w:val="Normal (Web)"/>
    <w:basedOn w:val="Normal"/>
    <w:uiPriority w:val="99"/>
    <w:unhideWhenUsed/>
    <w:qFormat/>
    <w:rsid w:val="005d56ac"/>
    <w:pPr>
      <w:spacing w:beforeAutospacing="1" w:afterAutospacing="1"/>
    </w:pPr>
    <w:rPr>
      <w:rFonts w:ascii="Times New Roman" w:hAnsi="Times New Roman" w:eastAsia="Times New Roman" w:cs="Times New Roman"/>
      <w:sz w:val="24"/>
      <w:szCs w:val="24"/>
    </w:rPr>
  </w:style>
  <w:style w:type="paragraph" w:styleId="P1" w:customStyle="1">
    <w:name w:val="p1"/>
    <w:basedOn w:val="Normal"/>
    <w:qFormat/>
    <w:rsid w:val="0059165c"/>
    <w:pPr>
      <w:spacing w:beforeAutospacing="1" w:afterAutospacing="1"/>
    </w:pPr>
    <w:rPr>
      <w:rFonts w:ascii="Times New Roman" w:hAnsi="Times New Roman" w:eastAsia="Times New Roman" w:cs="Times New Roman"/>
      <w:sz w:val="24"/>
      <w:szCs w:val="24"/>
    </w:rPr>
  </w:style>
  <w:style w:type="paragraph" w:styleId="P2" w:customStyle="1">
    <w:name w:val="p2"/>
    <w:basedOn w:val="Normal"/>
    <w:qFormat/>
    <w:rsid w:val="0059165c"/>
    <w:pPr>
      <w:spacing w:beforeAutospacing="1" w:afterAutospacing="1"/>
    </w:pPr>
    <w:rPr>
      <w:rFonts w:ascii="Times New Roman" w:hAnsi="Times New Roman" w:eastAsia="Times New Roman" w:cs="Times New Roman"/>
      <w:sz w:val="24"/>
      <w:szCs w:val="24"/>
    </w:rPr>
  </w:style>
  <w:style w:type="paragraph" w:styleId="P3" w:customStyle="1">
    <w:name w:val="p3"/>
    <w:basedOn w:val="Normal"/>
    <w:qFormat/>
    <w:rsid w:val="0059165c"/>
    <w:pPr>
      <w:spacing w:beforeAutospacing="1" w:afterAutospacing="1"/>
    </w:pPr>
    <w:rPr>
      <w:rFonts w:ascii="Times New Roman" w:hAnsi="Times New Roman" w:eastAsia="Times New Roman" w:cs="Times New Roman"/>
      <w:sz w:val="24"/>
      <w:szCs w:val="24"/>
    </w:rPr>
  </w:style>
  <w:style w:type="paragraph" w:styleId="P4" w:customStyle="1">
    <w:name w:val="p4"/>
    <w:basedOn w:val="Normal"/>
    <w:qFormat/>
    <w:rsid w:val="0059165c"/>
    <w:pPr>
      <w:spacing w:beforeAutospacing="1" w:afterAutospacing="1"/>
    </w:pPr>
    <w:rPr>
      <w:rFonts w:ascii="Times New Roman" w:hAnsi="Times New Roman" w:eastAsia="Times New Roman" w:cs="Times New Roman"/>
      <w:sz w:val="24"/>
      <w:szCs w:val="24"/>
    </w:rPr>
  </w:style>
  <w:style w:type="paragraph" w:styleId="P5" w:customStyle="1">
    <w:name w:val="p5"/>
    <w:basedOn w:val="Normal"/>
    <w:qFormat/>
    <w:rsid w:val="0059165c"/>
    <w:pPr>
      <w:spacing w:beforeAutospacing="1" w:afterAutospacing="1"/>
    </w:pPr>
    <w:rPr>
      <w:rFonts w:ascii="Times New Roman" w:hAnsi="Times New Roman" w:eastAsia="Times New Roman" w:cs="Times New Roman"/>
      <w:sz w:val="24"/>
      <w:szCs w:val="24"/>
    </w:rPr>
  </w:style>
  <w:style w:type="paragraph" w:styleId="P6" w:customStyle="1">
    <w:name w:val="p6"/>
    <w:basedOn w:val="Normal"/>
    <w:qFormat/>
    <w:rsid w:val="0059165c"/>
    <w:pPr>
      <w:spacing w:beforeAutospacing="1" w:afterAutospacing="1"/>
    </w:pPr>
    <w:rPr>
      <w:rFonts w:ascii="Times New Roman" w:hAnsi="Times New Roman" w:eastAsia="Times New Roman" w:cs="Times New Roman"/>
      <w:sz w:val="24"/>
      <w:szCs w:val="24"/>
    </w:rPr>
  </w:style>
  <w:style w:type="paragraph" w:styleId="P7" w:customStyle="1">
    <w:name w:val="p7"/>
    <w:basedOn w:val="Normal"/>
    <w:qFormat/>
    <w:rsid w:val="0059165c"/>
    <w:pPr>
      <w:spacing w:beforeAutospacing="1" w:afterAutospacing="1"/>
    </w:pPr>
    <w:rPr>
      <w:rFonts w:ascii="Times New Roman" w:hAnsi="Times New Roman" w:eastAsia="Times New Roman" w:cs="Times New Roman"/>
      <w:sz w:val="24"/>
      <w:szCs w:val="24"/>
    </w:rPr>
  </w:style>
  <w:style w:type="paragraph" w:styleId="P8" w:customStyle="1">
    <w:name w:val="p8"/>
    <w:basedOn w:val="Normal"/>
    <w:qFormat/>
    <w:rsid w:val="0059165c"/>
    <w:pPr>
      <w:spacing w:beforeAutospacing="1" w:afterAutospacing="1"/>
    </w:pPr>
    <w:rPr>
      <w:rFonts w:ascii="Times New Roman" w:hAnsi="Times New Roman" w:eastAsia="Times New Roman" w:cs="Times New Roman"/>
      <w:sz w:val="24"/>
      <w:szCs w:val="24"/>
    </w:rPr>
  </w:style>
  <w:style w:type="paragraph" w:styleId="P9" w:customStyle="1">
    <w:name w:val="p9"/>
    <w:basedOn w:val="Normal"/>
    <w:qFormat/>
    <w:rsid w:val="0059165c"/>
    <w:pPr>
      <w:spacing w:beforeAutospacing="1" w:afterAutospacing="1"/>
    </w:pPr>
    <w:rPr>
      <w:rFonts w:ascii="Times New Roman" w:hAnsi="Times New Roman" w:eastAsia="Times New Roman" w:cs="Times New Roman"/>
      <w:sz w:val="24"/>
      <w:szCs w:val="24"/>
    </w:rPr>
  </w:style>
  <w:style w:type="paragraph" w:styleId="P10" w:customStyle="1">
    <w:name w:val="p10"/>
    <w:basedOn w:val="Normal"/>
    <w:qFormat/>
    <w:rsid w:val="0059165c"/>
    <w:pPr>
      <w:spacing w:beforeAutospacing="1" w:afterAutospacing="1"/>
    </w:pPr>
    <w:rPr>
      <w:rFonts w:ascii="Times New Roman" w:hAnsi="Times New Roman" w:eastAsia="Times New Roman" w:cs="Times New Roman"/>
      <w:sz w:val="24"/>
      <w:szCs w:val="24"/>
    </w:rPr>
  </w:style>
  <w:style w:type="paragraph" w:styleId="P11" w:customStyle="1">
    <w:name w:val="p11"/>
    <w:basedOn w:val="Normal"/>
    <w:qFormat/>
    <w:rsid w:val="0059165c"/>
    <w:pPr>
      <w:spacing w:beforeAutospacing="1" w:afterAutospacing="1"/>
    </w:pPr>
    <w:rPr>
      <w:rFonts w:ascii="Times New Roman" w:hAnsi="Times New Roman" w:eastAsia="Times New Roman" w:cs="Times New Roman"/>
      <w:sz w:val="24"/>
      <w:szCs w:val="24"/>
    </w:rPr>
  </w:style>
  <w:style w:type="paragraph" w:styleId="P12" w:customStyle="1">
    <w:name w:val="p12"/>
    <w:basedOn w:val="Normal"/>
    <w:qFormat/>
    <w:rsid w:val="0059165c"/>
    <w:pPr>
      <w:spacing w:beforeAutospacing="1" w:afterAutospacing="1"/>
    </w:pPr>
    <w:rPr>
      <w:rFonts w:ascii="Times New Roman" w:hAnsi="Times New Roman" w:eastAsia="Times New Roman" w:cs="Times New Roman"/>
      <w:sz w:val="24"/>
      <w:szCs w:val="24"/>
    </w:rPr>
  </w:style>
  <w:style w:type="paragraph" w:styleId="P13" w:customStyle="1">
    <w:name w:val="p13"/>
    <w:basedOn w:val="Normal"/>
    <w:qFormat/>
    <w:rsid w:val="0059165c"/>
    <w:pPr>
      <w:spacing w:beforeAutospacing="1" w:afterAutospacing="1"/>
    </w:pPr>
    <w:rPr>
      <w:rFonts w:ascii="Times New Roman" w:hAnsi="Times New Roman" w:eastAsia="Times New Roman" w:cs="Times New Roman"/>
      <w:sz w:val="24"/>
      <w:szCs w:val="24"/>
    </w:rPr>
  </w:style>
  <w:style w:type="paragraph" w:styleId="P15" w:customStyle="1">
    <w:name w:val="p15"/>
    <w:basedOn w:val="Normal"/>
    <w:qFormat/>
    <w:rsid w:val="0059165c"/>
    <w:pPr>
      <w:spacing w:beforeAutospacing="1" w:afterAutospacing="1"/>
    </w:pPr>
    <w:rPr>
      <w:rFonts w:ascii="Times New Roman" w:hAnsi="Times New Roman" w:eastAsia="Times New Roman" w:cs="Times New Roman"/>
      <w:sz w:val="24"/>
      <w:szCs w:val="24"/>
    </w:rPr>
  </w:style>
  <w:style w:type="paragraph" w:styleId="P16" w:customStyle="1">
    <w:name w:val="p16"/>
    <w:basedOn w:val="Normal"/>
    <w:qFormat/>
    <w:rsid w:val="0059165c"/>
    <w:pPr>
      <w:spacing w:beforeAutospacing="1" w:afterAutospacing="1"/>
    </w:pPr>
    <w:rPr>
      <w:rFonts w:ascii="Times New Roman" w:hAnsi="Times New Roman" w:eastAsia="Times New Roman" w:cs="Times New Roman"/>
      <w:sz w:val="24"/>
      <w:szCs w:val="24"/>
    </w:rPr>
  </w:style>
  <w:style w:type="paragraph" w:styleId="P17" w:customStyle="1">
    <w:name w:val="p17"/>
    <w:basedOn w:val="Normal"/>
    <w:qFormat/>
    <w:rsid w:val="0059165c"/>
    <w:pPr>
      <w:spacing w:beforeAutospacing="1" w:afterAutospacing="1"/>
    </w:pPr>
    <w:rPr>
      <w:rFonts w:ascii="Times New Roman" w:hAnsi="Times New Roman" w:eastAsia="Times New Roman" w:cs="Times New Roman"/>
      <w:sz w:val="24"/>
      <w:szCs w:val="24"/>
    </w:rPr>
  </w:style>
  <w:style w:type="paragraph" w:styleId="P18" w:customStyle="1">
    <w:name w:val="p18"/>
    <w:basedOn w:val="Normal"/>
    <w:qFormat/>
    <w:rsid w:val="0059165c"/>
    <w:pPr>
      <w:spacing w:beforeAutospacing="1" w:afterAutospacing="1"/>
    </w:pPr>
    <w:rPr>
      <w:rFonts w:ascii="Times New Roman" w:hAnsi="Times New Roman" w:eastAsia="Times New Roman" w:cs="Times New Roman"/>
      <w:sz w:val="24"/>
      <w:szCs w:val="24"/>
    </w:rPr>
  </w:style>
  <w:style w:type="paragraph" w:styleId="P14" w:customStyle="1">
    <w:name w:val="p14"/>
    <w:basedOn w:val="Normal"/>
    <w:qFormat/>
    <w:rsid w:val="0059165c"/>
    <w:pPr>
      <w:spacing w:beforeAutospacing="1" w:afterAutospacing="1"/>
    </w:pPr>
    <w:rPr>
      <w:rFonts w:ascii="Times New Roman" w:hAnsi="Times New Roman" w:eastAsia="Times New Roman" w:cs="Times New Roman"/>
      <w:sz w:val="24"/>
      <w:szCs w:val="24"/>
    </w:rPr>
  </w:style>
  <w:style w:type="paragraph" w:styleId="P19" w:customStyle="1">
    <w:name w:val="p19"/>
    <w:basedOn w:val="Normal"/>
    <w:qFormat/>
    <w:rsid w:val="0059165c"/>
    <w:pPr>
      <w:spacing w:beforeAutospacing="1" w:afterAutospacing="1"/>
    </w:pPr>
    <w:rPr>
      <w:rFonts w:ascii="Times New Roman" w:hAnsi="Times New Roman" w:eastAsia="Times New Roman" w:cs="Times New Roman"/>
      <w:sz w:val="24"/>
      <w:szCs w:val="24"/>
    </w:rPr>
  </w:style>
  <w:style w:type="paragraph" w:styleId="P20" w:customStyle="1">
    <w:name w:val="p20"/>
    <w:basedOn w:val="Normal"/>
    <w:qFormat/>
    <w:rsid w:val="0059165c"/>
    <w:pPr>
      <w:spacing w:beforeAutospacing="1" w:afterAutospacing="1"/>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qFormat/>
    <w:rsid w:val="00601d49"/>
    <w:pPr/>
    <w:rPr>
      <w:rFonts w:ascii="Tahoma" w:hAnsi="Tahoma" w:cs="Tahoma"/>
      <w:sz w:val="16"/>
      <w:szCs w:val="16"/>
    </w:rPr>
  </w:style>
  <w:style w:type="paragraph" w:styleId="Title">
    <w:name w:val="Title"/>
    <w:basedOn w:val="Normal"/>
    <w:link w:val="TitleChar"/>
    <w:qFormat/>
    <w:rsid w:val="00f848b2"/>
    <w:pPr>
      <w:jc w:val="center"/>
    </w:pPr>
    <w:rPr>
      <w:rFonts w:ascii="Lucida Sans" w:hAnsi="Lucida Sans" w:eastAsia="Times New Roman" w:cs="Times New Roman"/>
      <w:i/>
      <w:iCs/>
      <w:sz w:val="20"/>
      <w:szCs w:val="24"/>
    </w:rPr>
  </w:style>
  <w:style w:type="paragraph" w:styleId="Footer">
    <w:name w:val="Footer"/>
    <w:basedOn w:val="Normal"/>
    <w:link w:val="FooterChar"/>
    <w:uiPriority w:val="99"/>
    <w:rsid w:val="00f848b2"/>
    <w:pPr>
      <w:tabs>
        <w:tab w:val="center" w:pos="4320" w:leader="none"/>
        <w:tab w:val="right" w:pos="8640" w:leader="none"/>
      </w:tabs>
    </w:pPr>
    <w:rPr>
      <w:rFonts w:ascii="Lucida Sans" w:hAnsi="Lucida Sans" w:eastAsia="Times New Roman" w:cs="Times New Roman"/>
      <w:sz w:val="20"/>
      <w:szCs w:val="24"/>
    </w:rPr>
  </w:style>
  <w:style w:type="paragraph" w:styleId="BodyText2">
    <w:name w:val="Body Text 2"/>
    <w:basedOn w:val="Normal"/>
    <w:link w:val="BodyText2Char"/>
    <w:qFormat/>
    <w:rsid w:val="00f848b2"/>
    <w:pPr>
      <w:tabs>
        <w:tab w:val="left" w:pos="-720" w:leader="none"/>
        <w:tab w:val="left" w:pos="360" w:leader="none"/>
      </w:tabs>
      <w:jc w:val="both"/>
    </w:pPr>
    <w:rPr>
      <w:rFonts w:ascii="Georgia" w:hAnsi="Georgia" w:eastAsia="Times New Roman" w:cs="Times New Roman"/>
      <w:sz w:val="24"/>
      <w:szCs w:val="24"/>
    </w:rPr>
  </w:style>
  <w:style w:type="paragraph" w:styleId="Header">
    <w:name w:val="Header"/>
    <w:basedOn w:val="Normal"/>
    <w:link w:val="HeaderChar"/>
    <w:uiPriority w:val="99"/>
    <w:rsid w:val="00f848b2"/>
    <w:pPr>
      <w:tabs>
        <w:tab w:val="center" w:pos="4320" w:leader="none"/>
        <w:tab w:val="right" w:pos="8640" w:leader="none"/>
      </w:tabs>
    </w:pPr>
    <w:rPr>
      <w:rFonts w:ascii="Lucida Sans" w:hAnsi="Lucida Sans" w:eastAsia="Times New Roman" w:cs="Times New Roman"/>
      <w:sz w:val="20"/>
      <w:szCs w:val="24"/>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1"/>
    <w:rsid w:val="00f848b2"/>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kingjamesbibleonline.org/Psalms-1-1/" TargetMode="External"/><Relationship Id="rId3" Type="http://schemas.openxmlformats.org/officeDocument/2006/relationships/hyperlink" Target="https://www.kingjamesbibleonline.org/Psalms-1-2/" TargetMode="External"/><Relationship Id="rId4" Type="http://schemas.openxmlformats.org/officeDocument/2006/relationships/hyperlink" Target="https://www.kingjamesbibleonline.org/Psalms-1-3/" TargetMode="External"/><Relationship Id="rId5" Type="http://schemas.openxmlformats.org/officeDocument/2006/relationships/hyperlink" Target="https://www.kingjamesbibleonline.org/Psalms-1-4/" TargetMode="External"/><Relationship Id="rId6" Type="http://schemas.openxmlformats.org/officeDocument/2006/relationships/hyperlink" Target="https://www.kingjamesbibleonline.org/Psalms-1-5/" TargetMode="External"/><Relationship Id="rId7" Type="http://schemas.openxmlformats.org/officeDocument/2006/relationships/hyperlink" Target="https://www.kingjamesbibleonline.org/Psalms-1-6/" TargetMode="External"/><Relationship Id="rId8" Type="http://schemas.openxmlformats.org/officeDocument/2006/relationships/hyperlink" Target="https://www.kingjamesbibleonline.org/Psalms-1-1/" TargetMode="External"/><Relationship Id="rId9" Type="http://schemas.openxmlformats.org/officeDocument/2006/relationships/hyperlink" Target="https://www.kingjamesbibleonline.org/Psalms-1-1/" TargetMode="External"/><Relationship Id="rId10" Type="http://schemas.openxmlformats.org/officeDocument/2006/relationships/hyperlink" Target="https://www.kingjamesbibleonline.org/Psalms-1-2/" TargetMode="External"/><Relationship Id="rId11" Type="http://schemas.openxmlformats.org/officeDocument/2006/relationships/hyperlink" Target="https://www.kingjamesbibleonline.org/Psalms-1-3/" TargetMode="External"/><Relationship Id="rId12" Type="http://schemas.openxmlformats.org/officeDocument/2006/relationships/hyperlink" Target="https://www.kingjamesbibleonline.org/Psalms-1-4/" TargetMode="External"/><Relationship Id="rId13" Type="http://schemas.openxmlformats.org/officeDocument/2006/relationships/hyperlink" Target="https://www.kingjamesbibleonline.org/Psalms-1-5/" TargetMode="External"/><Relationship Id="rId14" Type="http://schemas.openxmlformats.org/officeDocument/2006/relationships/hyperlink" Target="https://www.kingjamesbibleonline.org/Psalms-1-6/" TargetMode="Externa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17A70-013B-4887-BC24-37EDF8BBB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LibreOffice/6.0.2.1$Windows_x86 LibreOffice_project/f7f06a8f319e4b62f9bc5095aa112a65d2f3ac89</Application>
  <Pages>6</Pages>
  <Words>1475</Words>
  <Characters>6271</Characters>
  <CharactersWithSpaces>7977</CharactersWithSpaces>
  <Paragraphs>102</Paragraphs>
  <Company>PPK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2018-03-09T19:13:00Z</dcterms:created>
  <dc:creator>Barbara J. Green</dc:creator>
  <dc:description/>
  <dc:language>en-US</dc:language>
  <cp:lastModifiedBy/>
  <cp:lastPrinted>2014-11-23T06:25:00Z</cp:lastPrinted>
  <dcterms:modified xsi:type="dcterms:W3CDTF">2018-03-15T13:49:44Z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PPK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